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B2365" w14:textId="77777777" w:rsidR="00296CF0" w:rsidRDefault="00296CF0">
      <w:pPr>
        <w:pStyle w:val="Textoindependiente"/>
        <w:rPr>
          <w:rFonts w:ascii="Times New Roman"/>
          <w:sz w:val="20"/>
        </w:rPr>
      </w:pPr>
    </w:p>
    <w:p w14:paraId="32B9A0F3" w14:textId="77777777" w:rsidR="00296CF0" w:rsidRDefault="00296CF0">
      <w:pPr>
        <w:pStyle w:val="Textoindependiente"/>
        <w:rPr>
          <w:rFonts w:ascii="Times New Roman"/>
          <w:sz w:val="20"/>
        </w:rPr>
      </w:pPr>
    </w:p>
    <w:p w14:paraId="16605A27" w14:textId="77777777" w:rsidR="00296CF0" w:rsidRDefault="00296CF0">
      <w:pPr>
        <w:pStyle w:val="Textoindependiente"/>
        <w:rPr>
          <w:rFonts w:ascii="Times New Roman"/>
          <w:sz w:val="20"/>
        </w:rPr>
      </w:pPr>
    </w:p>
    <w:p w14:paraId="096F55C6" w14:textId="77777777" w:rsidR="00296CF0" w:rsidRDefault="00296CF0">
      <w:pPr>
        <w:pStyle w:val="Textoindependiente"/>
        <w:rPr>
          <w:rFonts w:ascii="Times New Roman"/>
          <w:sz w:val="20"/>
        </w:rPr>
      </w:pPr>
    </w:p>
    <w:p w14:paraId="0F3A4AF9" w14:textId="77777777" w:rsidR="00296CF0" w:rsidRDefault="00296CF0">
      <w:pPr>
        <w:pStyle w:val="Textoindependiente"/>
        <w:rPr>
          <w:rFonts w:ascii="Times New Roman"/>
          <w:sz w:val="20"/>
        </w:rPr>
      </w:pPr>
    </w:p>
    <w:p w14:paraId="4A5AF538" w14:textId="77777777" w:rsidR="00296CF0" w:rsidRDefault="00296CF0">
      <w:pPr>
        <w:pStyle w:val="Textoindependiente"/>
        <w:spacing w:before="7"/>
        <w:rPr>
          <w:rFonts w:ascii="Times New Roman"/>
          <w:sz w:val="19"/>
        </w:rPr>
      </w:pPr>
      <w:bookmarkStart w:id="0" w:name="_GoBack"/>
      <w:bookmarkEnd w:id="0"/>
    </w:p>
    <w:p w14:paraId="1E7E391E" w14:textId="77777777" w:rsidR="00296CF0" w:rsidRDefault="00B60CA0">
      <w:pPr>
        <w:pStyle w:val="Ttulo"/>
      </w:pPr>
      <w:r>
        <w:rPr>
          <w:color w:val="808080"/>
          <w:w w:val="80"/>
        </w:rPr>
        <w:t>AVISO</w:t>
      </w:r>
      <w:r>
        <w:rPr>
          <w:color w:val="808080"/>
          <w:spacing w:val="14"/>
          <w:w w:val="80"/>
        </w:rPr>
        <w:t xml:space="preserve"> </w:t>
      </w:r>
      <w:r>
        <w:rPr>
          <w:color w:val="808080"/>
          <w:w w:val="80"/>
        </w:rPr>
        <w:t>DE</w:t>
      </w:r>
      <w:r>
        <w:rPr>
          <w:color w:val="808080"/>
          <w:spacing w:val="13"/>
          <w:w w:val="80"/>
        </w:rPr>
        <w:t xml:space="preserve"> </w:t>
      </w:r>
      <w:r>
        <w:rPr>
          <w:color w:val="808080"/>
          <w:w w:val="80"/>
        </w:rPr>
        <w:t>PRIVACIDAD</w:t>
      </w:r>
      <w:r>
        <w:rPr>
          <w:color w:val="808080"/>
          <w:spacing w:val="13"/>
          <w:w w:val="80"/>
        </w:rPr>
        <w:t xml:space="preserve"> </w:t>
      </w:r>
      <w:r>
        <w:rPr>
          <w:color w:val="808080"/>
          <w:w w:val="80"/>
        </w:rPr>
        <w:t>INTEGRAL</w:t>
      </w:r>
    </w:p>
    <w:p w14:paraId="6B61EA38" w14:textId="77777777" w:rsidR="00296CF0" w:rsidRDefault="00296CF0">
      <w:pPr>
        <w:pStyle w:val="Textoindependiente"/>
        <w:spacing w:before="1"/>
        <w:rPr>
          <w:b/>
          <w:sz w:val="26"/>
        </w:rPr>
      </w:pPr>
    </w:p>
    <w:p w14:paraId="26635AA2" w14:textId="77777777" w:rsidR="00296CF0" w:rsidRDefault="00B60CA0">
      <w:pPr>
        <w:pStyle w:val="Textoindependiente"/>
        <w:spacing w:before="1" w:line="261" w:lineRule="auto"/>
        <w:ind w:left="100" w:right="109"/>
        <w:jc w:val="both"/>
      </w:pPr>
      <w:r>
        <w:rPr>
          <w:color w:val="808080"/>
          <w:w w:val="95"/>
        </w:rPr>
        <w:t>La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Secretaría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Salud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México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través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24"/>
          <w:w w:val="95"/>
        </w:rPr>
        <w:t xml:space="preserve"> </w:t>
      </w:r>
      <w:r>
        <w:rPr>
          <w:color w:val="808080"/>
          <w:w w:val="95"/>
        </w:rPr>
        <w:t>Dirección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General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Prestación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Servicios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Médicos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y Urgencias, con domicilio en Avenida Insurgentes Norte, No. 423, piso 19, Colonia Conjunto Urbano Nonoalco</w:t>
      </w:r>
      <w:r>
        <w:rPr>
          <w:color w:val="808080"/>
          <w:spacing w:val="-64"/>
          <w:w w:val="95"/>
        </w:rPr>
        <w:t xml:space="preserve"> </w:t>
      </w:r>
      <w:r>
        <w:rPr>
          <w:color w:val="808080"/>
          <w:w w:val="95"/>
        </w:rPr>
        <w:t>Tlatelolco, Alcaldía Cuauhtémoc, C.P. 06900, Ciudad de México, es la responsable del tratamiento de los datos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 xml:space="preserve">personales que se recaban, los cuales </w:t>
      </w:r>
      <w:r>
        <w:rPr>
          <w:color w:val="808080"/>
        </w:rPr>
        <w:t>serán protegidos en el Sistema de Datos Personales denominado</w:t>
      </w:r>
      <w:r>
        <w:rPr>
          <w:color w:val="808080"/>
          <w:spacing w:val="1"/>
        </w:rPr>
        <w:t xml:space="preserve"> </w:t>
      </w:r>
      <w:r>
        <w:rPr>
          <w:b/>
          <w:color w:val="808080"/>
          <w:w w:val="90"/>
        </w:rPr>
        <w:t>“</w:t>
      </w:r>
      <w:r>
        <w:rPr>
          <w:b/>
          <w:color w:val="666666"/>
          <w:w w:val="90"/>
        </w:rPr>
        <w:t>Registros</w:t>
      </w:r>
      <w:r>
        <w:rPr>
          <w:b/>
          <w:color w:val="666666"/>
          <w:spacing w:val="1"/>
          <w:w w:val="90"/>
        </w:rPr>
        <w:t xml:space="preserve"> </w:t>
      </w:r>
      <w:r>
        <w:rPr>
          <w:b/>
          <w:color w:val="666666"/>
          <w:w w:val="90"/>
        </w:rPr>
        <w:t>de</w:t>
      </w:r>
      <w:r>
        <w:rPr>
          <w:b/>
          <w:color w:val="666666"/>
          <w:spacing w:val="1"/>
          <w:w w:val="90"/>
        </w:rPr>
        <w:t xml:space="preserve"> </w:t>
      </w:r>
      <w:r>
        <w:rPr>
          <w:b/>
          <w:color w:val="666666"/>
          <w:w w:val="90"/>
        </w:rPr>
        <w:t>la</w:t>
      </w:r>
      <w:r>
        <w:rPr>
          <w:b/>
          <w:color w:val="666666"/>
          <w:spacing w:val="-2"/>
          <w:w w:val="90"/>
        </w:rPr>
        <w:t xml:space="preserve"> </w:t>
      </w:r>
      <w:r>
        <w:rPr>
          <w:b/>
          <w:color w:val="666666"/>
          <w:w w:val="90"/>
        </w:rPr>
        <w:t>Atención</w:t>
      </w:r>
      <w:r>
        <w:rPr>
          <w:b/>
          <w:color w:val="666666"/>
          <w:spacing w:val="-1"/>
          <w:w w:val="90"/>
        </w:rPr>
        <w:t xml:space="preserve"> </w:t>
      </w:r>
      <w:r>
        <w:rPr>
          <w:b/>
          <w:color w:val="666666"/>
          <w:w w:val="90"/>
        </w:rPr>
        <w:t>Médica</w:t>
      </w:r>
      <w:r>
        <w:rPr>
          <w:b/>
          <w:color w:val="666666"/>
          <w:spacing w:val="-2"/>
          <w:w w:val="90"/>
        </w:rPr>
        <w:t xml:space="preserve"> </w:t>
      </w:r>
      <w:r>
        <w:rPr>
          <w:b/>
          <w:color w:val="666666"/>
          <w:w w:val="90"/>
        </w:rPr>
        <w:t>Prehospitalaria</w:t>
      </w:r>
      <w:r>
        <w:rPr>
          <w:b/>
          <w:color w:val="808080"/>
          <w:w w:val="90"/>
        </w:rPr>
        <w:t>”</w:t>
      </w:r>
      <w:r>
        <w:rPr>
          <w:color w:val="808080"/>
          <w:w w:val="90"/>
        </w:rPr>
        <w:t>,</w:t>
      </w:r>
      <w:r>
        <w:rPr>
          <w:color w:val="808080"/>
          <w:spacing w:val="-3"/>
          <w:w w:val="90"/>
        </w:rPr>
        <w:t xml:space="preserve"> </w:t>
      </w:r>
      <w:r>
        <w:rPr>
          <w:color w:val="808080"/>
          <w:w w:val="90"/>
        </w:rPr>
        <w:t>facultad</w:t>
      </w:r>
      <w:r>
        <w:rPr>
          <w:color w:val="808080"/>
          <w:spacing w:val="-4"/>
          <w:w w:val="90"/>
        </w:rPr>
        <w:t xml:space="preserve"> </w:t>
      </w:r>
      <w:r>
        <w:rPr>
          <w:color w:val="808080"/>
          <w:w w:val="90"/>
        </w:rPr>
        <w:t>que</w:t>
      </w:r>
      <w:r>
        <w:rPr>
          <w:color w:val="808080"/>
          <w:spacing w:val="-2"/>
          <w:w w:val="90"/>
        </w:rPr>
        <w:t xml:space="preserve"> </w:t>
      </w:r>
      <w:r>
        <w:rPr>
          <w:color w:val="808080"/>
          <w:w w:val="90"/>
        </w:rPr>
        <w:t>le</w:t>
      </w:r>
      <w:r>
        <w:rPr>
          <w:color w:val="808080"/>
          <w:spacing w:val="-2"/>
          <w:w w:val="90"/>
        </w:rPr>
        <w:t xml:space="preserve"> </w:t>
      </w:r>
      <w:r>
        <w:rPr>
          <w:color w:val="808080"/>
          <w:w w:val="90"/>
        </w:rPr>
        <w:t>confiere</w:t>
      </w:r>
      <w:r>
        <w:rPr>
          <w:color w:val="808080"/>
          <w:spacing w:val="-2"/>
          <w:w w:val="90"/>
        </w:rPr>
        <w:t xml:space="preserve"> </w:t>
      </w:r>
      <w:r>
        <w:rPr>
          <w:color w:val="808080"/>
          <w:w w:val="90"/>
        </w:rPr>
        <w:t>el</w:t>
      </w:r>
      <w:r>
        <w:rPr>
          <w:color w:val="808080"/>
          <w:spacing w:val="-8"/>
          <w:w w:val="90"/>
        </w:rPr>
        <w:t xml:space="preserve"> </w:t>
      </w:r>
      <w:r>
        <w:rPr>
          <w:color w:val="808080"/>
          <w:w w:val="90"/>
        </w:rPr>
        <w:t>siguiente</w:t>
      </w:r>
      <w:r>
        <w:rPr>
          <w:color w:val="808080"/>
          <w:spacing w:val="-2"/>
          <w:w w:val="90"/>
        </w:rPr>
        <w:t xml:space="preserve"> </w:t>
      </w:r>
      <w:r>
        <w:rPr>
          <w:color w:val="808080"/>
          <w:w w:val="90"/>
        </w:rPr>
        <w:t>fundamento</w:t>
      </w:r>
      <w:r>
        <w:rPr>
          <w:color w:val="808080"/>
          <w:spacing w:val="-3"/>
          <w:w w:val="90"/>
        </w:rPr>
        <w:t xml:space="preserve"> </w:t>
      </w:r>
      <w:r>
        <w:rPr>
          <w:color w:val="808080"/>
          <w:w w:val="90"/>
        </w:rPr>
        <w:t>legal:</w:t>
      </w:r>
    </w:p>
    <w:p w14:paraId="4C98CF18" w14:textId="77777777" w:rsidR="00296CF0" w:rsidRDefault="00296CF0">
      <w:pPr>
        <w:pStyle w:val="Textoindependiente"/>
        <w:spacing w:before="8"/>
        <w:rPr>
          <w:sz w:val="24"/>
        </w:rPr>
      </w:pPr>
    </w:p>
    <w:p w14:paraId="1D4DA82F" w14:textId="77777777" w:rsidR="00296CF0" w:rsidRDefault="00B60CA0">
      <w:pPr>
        <w:pStyle w:val="Textoindependiente"/>
        <w:spacing w:line="285" w:lineRule="auto"/>
        <w:ind w:left="100" w:right="116"/>
        <w:jc w:val="both"/>
      </w:pPr>
      <w:r>
        <w:rPr>
          <w:color w:val="808080"/>
          <w:w w:val="95"/>
        </w:rPr>
        <w:t>Artículos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6,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fracción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XII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45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Ley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Salud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México,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así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como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numerales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4.1.8,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7.1.7</w:t>
      </w:r>
      <w:r>
        <w:rPr>
          <w:color w:val="808080"/>
          <w:spacing w:val="-23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0"/>
        </w:rPr>
        <w:t>del</w:t>
      </w:r>
      <w:r>
        <w:rPr>
          <w:color w:val="808080"/>
          <w:spacing w:val="-18"/>
          <w:w w:val="90"/>
        </w:rPr>
        <w:t xml:space="preserve"> </w:t>
      </w:r>
      <w:r>
        <w:rPr>
          <w:color w:val="808080"/>
          <w:w w:val="90"/>
        </w:rPr>
        <w:t>7.1.9</w:t>
      </w:r>
      <w:r>
        <w:rPr>
          <w:color w:val="808080"/>
          <w:spacing w:val="-16"/>
          <w:w w:val="90"/>
        </w:rPr>
        <w:t xml:space="preserve"> </w:t>
      </w:r>
      <w:r>
        <w:rPr>
          <w:color w:val="808080"/>
          <w:w w:val="90"/>
        </w:rPr>
        <w:t>al</w:t>
      </w:r>
      <w:r>
        <w:rPr>
          <w:color w:val="808080"/>
          <w:spacing w:val="-17"/>
          <w:w w:val="90"/>
        </w:rPr>
        <w:t xml:space="preserve"> </w:t>
      </w:r>
      <w:r>
        <w:rPr>
          <w:color w:val="808080"/>
          <w:w w:val="90"/>
        </w:rPr>
        <w:t>7.19.15</w:t>
      </w:r>
      <w:r>
        <w:rPr>
          <w:color w:val="808080"/>
          <w:spacing w:val="-16"/>
          <w:w w:val="90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-15"/>
          <w:w w:val="90"/>
        </w:rPr>
        <w:t xml:space="preserve"> </w:t>
      </w:r>
      <w:r>
        <w:rPr>
          <w:color w:val="808080"/>
          <w:w w:val="90"/>
        </w:rPr>
        <w:t>la</w:t>
      </w:r>
      <w:r>
        <w:rPr>
          <w:color w:val="808080"/>
          <w:spacing w:val="-18"/>
          <w:w w:val="90"/>
        </w:rPr>
        <w:t xml:space="preserve"> </w:t>
      </w:r>
      <w:r>
        <w:rPr>
          <w:color w:val="808080"/>
          <w:w w:val="90"/>
        </w:rPr>
        <w:t>Norma</w:t>
      </w:r>
      <w:r>
        <w:rPr>
          <w:color w:val="808080"/>
          <w:spacing w:val="-18"/>
          <w:w w:val="90"/>
        </w:rPr>
        <w:t xml:space="preserve"> </w:t>
      </w:r>
      <w:r>
        <w:rPr>
          <w:color w:val="808080"/>
          <w:w w:val="90"/>
        </w:rPr>
        <w:t>Oficial</w:t>
      </w:r>
      <w:r>
        <w:rPr>
          <w:color w:val="808080"/>
          <w:spacing w:val="-17"/>
          <w:w w:val="90"/>
        </w:rPr>
        <w:t xml:space="preserve"> </w:t>
      </w:r>
      <w:r>
        <w:rPr>
          <w:color w:val="808080"/>
          <w:w w:val="90"/>
        </w:rPr>
        <w:t>Mexicana</w:t>
      </w:r>
      <w:r>
        <w:rPr>
          <w:color w:val="808080"/>
          <w:spacing w:val="-18"/>
          <w:w w:val="90"/>
        </w:rPr>
        <w:t xml:space="preserve"> </w:t>
      </w:r>
      <w:r>
        <w:rPr>
          <w:color w:val="808080"/>
          <w:w w:val="90"/>
        </w:rPr>
        <w:t>NOM-034-SSA3-2013.</w:t>
      </w:r>
    </w:p>
    <w:p w14:paraId="4739CC18" w14:textId="77777777" w:rsidR="00296CF0" w:rsidRDefault="00296CF0">
      <w:pPr>
        <w:pStyle w:val="Textoindependiente"/>
        <w:spacing w:before="7"/>
        <w:rPr>
          <w:sz w:val="26"/>
        </w:rPr>
      </w:pPr>
    </w:p>
    <w:p w14:paraId="0F579754" w14:textId="77777777" w:rsidR="00296CF0" w:rsidRDefault="00B60CA0">
      <w:pPr>
        <w:pStyle w:val="Textoindependiente"/>
        <w:spacing w:line="288" w:lineRule="auto"/>
        <w:ind w:left="100" w:right="115"/>
        <w:jc w:val="both"/>
      </w:pPr>
      <w:r>
        <w:rPr>
          <w:color w:val="808080"/>
          <w:w w:val="95"/>
        </w:rPr>
        <w:t>Los datos personales que se recaban, serán utilizados con la finalidad de procesar la información identificativa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y relacionada con el estado de salud actual, antecedentes clínicos, hallazgos y lesiones, así como el probable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diagnóstico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personas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reciban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atención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médica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urgencias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parte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unidades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móviles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del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SAMU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propósito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6"/>
          <w:w w:val="95"/>
        </w:rPr>
        <w:t xml:space="preserve"> </w:t>
      </w:r>
      <w:proofErr w:type="spellStart"/>
      <w:r>
        <w:rPr>
          <w:color w:val="808080"/>
          <w:w w:val="95"/>
        </w:rPr>
        <w:t>requisitar</w:t>
      </w:r>
      <w:proofErr w:type="spellEnd"/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Formato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para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Registro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Atención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Médica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Prehospitalaria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caso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requerirlo,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llevar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9"/>
        </w:rPr>
        <w:t xml:space="preserve"> </w:t>
      </w:r>
      <w:r>
        <w:rPr>
          <w:color w:val="808080"/>
        </w:rPr>
        <w:t>cabo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9"/>
        </w:rPr>
        <w:t xml:space="preserve"> </w:t>
      </w:r>
      <w:r>
        <w:rPr>
          <w:color w:val="808080"/>
        </w:rPr>
        <w:t>regulación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médica</w:t>
      </w:r>
      <w:r>
        <w:rPr>
          <w:color w:val="808080"/>
          <w:spacing w:val="-2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CRUM.</w:t>
      </w:r>
    </w:p>
    <w:p w14:paraId="2E55267E" w14:textId="77777777" w:rsidR="00296CF0" w:rsidRDefault="00296CF0">
      <w:pPr>
        <w:pStyle w:val="Textoindependiente"/>
        <w:spacing w:before="1"/>
        <w:rPr>
          <w:sz w:val="26"/>
        </w:rPr>
      </w:pPr>
    </w:p>
    <w:p w14:paraId="13B2735D" w14:textId="77777777" w:rsidR="00296CF0" w:rsidRDefault="00B60CA0">
      <w:pPr>
        <w:pStyle w:val="Textoindependiente"/>
        <w:spacing w:line="268" w:lineRule="auto"/>
        <w:ind w:left="100" w:right="112"/>
        <w:jc w:val="both"/>
      </w:pPr>
      <w:r>
        <w:rPr>
          <w:color w:val="808080"/>
          <w:w w:val="95"/>
        </w:rPr>
        <w:t>Para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su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uso,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prevé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integrar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manera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ordenada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sistemática</w:t>
      </w:r>
      <w:r>
        <w:rPr>
          <w:color w:val="808080"/>
          <w:spacing w:val="4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información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primordial,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fin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registrar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seguimiento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brindado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personas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les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otorgó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atención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médica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urgencias.</w:t>
      </w:r>
    </w:p>
    <w:p w14:paraId="4000641E" w14:textId="77777777" w:rsidR="00296CF0" w:rsidRDefault="00B60CA0">
      <w:pPr>
        <w:pStyle w:val="Textoindependiente"/>
        <w:spacing w:before="161" w:line="261" w:lineRule="auto"/>
        <w:ind w:left="100" w:right="112"/>
        <w:jc w:val="both"/>
      </w:pPr>
      <w:r>
        <w:rPr>
          <w:color w:val="808080"/>
          <w:w w:val="95"/>
        </w:rPr>
        <w:t>Así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mismo,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le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informa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sus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no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podrán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ser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difundidos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sin</w:t>
      </w:r>
      <w:r>
        <w:rPr>
          <w:color w:val="808080"/>
          <w:spacing w:val="-23"/>
          <w:w w:val="95"/>
        </w:rPr>
        <w:t xml:space="preserve"> </w:t>
      </w:r>
      <w:r>
        <w:rPr>
          <w:color w:val="808080"/>
          <w:w w:val="95"/>
        </w:rPr>
        <w:t>su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consentimiento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expreso,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salvo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excepciones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previstas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artículos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16,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60,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fracción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I,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61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64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Ley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Protección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5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9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9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México.</w:t>
      </w:r>
    </w:p>
    <w:p w14:paraId="6A0DA89D" w14:textId="77777777" w:rsidR="00296CF0" w:rsidRDefault="00296CF0">
      <w:pPr>
        <w:pStyle w:val="Textoindependiente"/>
        <w:spacing w:before="4"/>
        <w:rPr>
          <w:sz w:val="24"/>
        </w:rPr>
      </w:pPr>
    </w:p>
    <w:p w14:paraId="290A8772" w14:textId="77777777" w:rsidR="00296CF0" w:rsidRDefault="00B60CA0">
      <w:pPr>
        <w:pStyle w:val="Textoindependiente"/>
        <w:spacing w:line="261" w:lineRule="auto"/>
        <w:ind w:left="100" w:right="111"/>
        <w:jc w:val="both"/>
      </w:pPr>
      <w:r>
        <w:rPr>
          <w:color w:val="808080"/>
        </w:rPr>
        <w:t>La transferencia de Datos Personales será únicamente a Organismos Garantes y Autoridades Judiciales o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Administrativas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para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atender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requerimientos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información,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motivo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cual,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estos</w:t>
      </w:r>
      <w:r>
        <w:rPr>
          <w:color w:val="808080"/>
          <w:spacing w:val="5"/>
          <w:w w:val="95"/>
        </w:rPr>
        <w:t xml:space="preserve"> </w:t>
      </w:r>
      <w:r>
        <w:rPr>
          <w:color w:val="808080"/>
          <w:w w:val="95"/>
        </w:rPr>
        <w:t>podrían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ser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transmitidos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Obligados:</w:t>
      </w:r>
    </w:p>
    <w:p w14:paraId="13FAF649" w14:textId="77777777" w:rsidR="00296CF0" w:rsidRDefault="00296CF0">
      <w:pPr>
        <w:pStyle w:val="Textoindependiente"/>
        <w:spacing w:before="3"/>
        <w:rPr>
          <w:sz w:val="24"/>
        </w:rPr>
      </w:pPr>
    </w:p>
    <w:p w14:paraId="1DC70824" w14:textId="77777777" w:rsidR="00296CF0" w:rsidRDefault="00B60CA0">
      <w:pPr>
        <w:pStyle w:val="Prrafodelista"/>
        <w:numPr>
          <w:ilvl w:val="0"/>
          <w:numId w:val="1"/>
        </w:numPr>
        <w:tabs>
          <w:tab w:val="left" w:pos="461"/>
        </w:tabs>
        <w:spacing w:before="1" w:line="261" w:lineRule="auto"/>
      </w:pPr>
      <w:r>
        <w:rPr>
          <w:b/>
          <w:color w:val="808080"/>
          <w:w w:val="90"/>
        </w:rPr>
        <w:t xml:space="preserve">Suprema Corte de Justicia de la Nación; </w:t>
      </w:r>
      <w:r>
        <w:rPr>
          <w:color w:val="808080"/>
          <w:w w:val="90"/>
        </w:rPr>
        <w:t>para el estudio y sustanciación de procedimientos seguidos</w:t>
      </w:r>
      <w:r>
        <w:rPr>
          <w:color w:val="808080"/>
          <w:spacing w:val="1"/>
          <w:w w:val="90"/>
        </w:rPr>
        <w:t xml:space="preserve"> </w:t>
      </w:r>
      <w:r>
        <w:rPr>
          <w:color w:val="808080"/>
          <w:w w:val="95"/>
        </w:rPr>
        <w:t>en forma de juicio de amparo o amparo en revisión, en aquellos casos en que se afecten o violen los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derechos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humanos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requiera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consulta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información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posesión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esta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Dependencia.</w:t>
      </w:r>
    </w:p>
    <w:p w14:paraId="77901AB3" w14:textId="77777777" w:rsidR="00296CF0" w:rsidRDefault="00296CF0">
      <w:pPr>
        <w:pStyle w:val="Textoindependiente"/>
        <w:spacing w:before="3"/>
        <w:rPr>
          <w:sz w:val="24"/>
        </w:rPr>
      </w:pPr>
    </w:p>
    <w:p w14:paraId="6E5D4C1F" w14:textId="77777777" w:rsidR="00296CF0" w:rsidRDefault="00B60CA0">
      <w:pPr>
        <w:pStyle w:val="Prrafodelista"/>
        <w:numPr>
          <w:ilvl w:val="0"/>
          <w:numId w:val="1"/>
        </w:numPr>
        <w:tabs>
          <w:tab w:val="left" w:pos="461"/>
        </w:tabs>
        <w:spacing w:line="261" w:lineRule="auto"/>
        <w:ind w:right="575"/>
      </w:pPr>
      <w:r>
        <w:rPr>
          <w:b/>
          <w:color w:val="808080"/>
          <w:w w:val="90"/>
        </w:rPr>
        <w:t xml:space="preserve">Comisión Nacional de Arbitraje Médico; </w:t>
      </w:r>
      <w:r>
        <w:rPr>
          <w:color w:val="808080"/>
          <w:w w:val="90"/>
        </w:rPr>
        <w:t xml:space="preserve">en aquellos casos en que </w:t>
      </w:r>
      <w:r>
        <w:rPr>
          <w:color w:val="808080"/>
          <w:w w:val="90"/>
        </w:rPr>
        <w:t>se investiguen asuntos relacionados</w:t>
      </w:r>
      <w:r>
        <w:rPr>
          <w:color w:val="808080"/>
          <w:spacing w:val="-59"/>
          <w:w w:val="90"/>
        </w:rPr>
        <w:t xml:space="preserve"> </w:t>
      </w:r>
      <w:r>
        <w:rPr>
          <w:color w:val="808080"/>
          <w:w w:val="95"/>
        </w:rPr>
        <w:t>con la posible irregularidad o negativa en la prestación de servicios médicos justificados o urgentes y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requiera información y/o pruebas que aporten los prestadores de servicios médicos y los usuarios, en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relación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planteadas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caso,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aquéllas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otras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sean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necesarias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dilucidar</w:t>
      </w:r>
      <w:r>
        <w:rPr>
          <w:color w:val="808080"/>
          <w:spacing w:val="-67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realizar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diligencias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correspondientes.</w:t>
      </w:r>
    </w:p>
    <w:p w14:paraId="0C3E2E49" w14:textId="77777777" w:rsidR="00296CF0" w:rsidRDefault="00296CF0">
      <w:pPr>
        <w:spacing w:line="261" w:lineRule="auto"/>
        <w:jc w:val="both"/>
        <w:sectPr w:rsidR="00296CF0">
          <w:headerReference w:type="default" r:id="rId7"/>
          <w:footerReference w:type="default" r:id="rId8"/>
          <w:type w:val="continuous"/>
          <w:pgSz w:w="12240" w:h="15840"/>
          <w:pgMar w:top="1360" w:right="900" w:bottom="1460" w:left="920" w:header="516" w:footer="1269" w:gutter="0"/>
          <w:pgNumType w:start="1"/>
          <w:cols w:space="720"/>
        </w:sectPr>
      </w:pPr>
    </w:p>
    <w:p w14:paraId="48826516" w14:textId="77777777" w:rsidR="00296CF0" w:rsidRDefault="00296CF0">
      <w:pPr>
        <w:pStyle w:val="Textoindependiente"/>
        <w:rPr>
          <w:sz w:val="20"/>
        </w:rPr>
      </w:pPr>
    </w:p>
    <w:p w14:paraId="4D6CCA2B" w14:textId="77777777" w:rsidR="00296CF0" w:rsidRDefault="00296CF0">
      <w:pPr>
        <w:pStyle w:val="Textoindependiente"/>
        <w:spacing w:before="9"/>
        <w:rPr>
          <w:sz w:val="21"/>
        </w:rPr>
      </w:pPr>
    </w:p>
    <w:p w14:paraId="6194B0E8" w14:textId="77777777" w:rsidR="00296CF0" w:rsidRDefault="00B60CA0">
      <w:pPr>
        <w:pStyle w:val="Prrafodelista"/>
        <w:numPr>
          <w:ilvl w:val="0"/>
          <w:numId w:val="1"/>
        </w:numPr>
        <w:tabs>
          <w:tab w:val="left" w:pos="461"/>
        </w:tabs>
        <w:spacing w:before="97" w:line="261" w:lineRule="auto"/>
        <w:ind w:right="575"/>
      </w:pPr>
      <w:r>
        <w:rPr>
          <w:noProof/>
        </w:rPr>
        <w:drawing>
          <wp:anchor distT="0" distB="0" distL="0" distR="0" simplePos="0" relativeHeight="487473664" behindDoc="1" locked="0" layoutInCell="1" allowOverlap="1" wp14:anchorId="7DC76552" wp14:editId="65870362">
            <wp:simplePos x="0" y="0"/>
            <wp:positionH relativeFrom="page">
              <wp:posOffset>5697346</wp:posOffset>
            </wp:positionH>
            <wp:positionV relativeFrom="paragraph">
              <wp:posOffset>-396159</wp:posOffset>
            </wp:positionV>
            <wp:extent cx="1367790" cy="758685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75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08080"/>
        </w:rPr>
        <w:t xml:space="preserve">Fiscalía General de la República; </w:t>
      </w:r>
      <w:r>
        <w:rPr>
          <w:color w:val="808080"/>
        </w:rPr>
        <w:t>para fines de investigación y sustanciación de carpetas de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investigación en materia de búsqueda de personas, búsqueda de antecedentes de violencia, violencia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 xml:space="preserve">de género, feminicidio, robo, </w:t>
      </w:r>
      <w:r>
        <w:rPr>
          <w:color w:val="808080"/>
          <w:w w:val="95"/>
        </w:rPr>
        <w:t>secuestro, delitos cometidos por servidores públicos, delitos cometidos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particulares,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entre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otros.</w:t>
      </w:r>
    </w:p>
    <w:p w14:paraId="20539398" w14:textId="77777777" w:rsidR="00296CF0" w:rsidRDefault="00296CF0">
      <w:pPr>
        <w:pStyle w:val="Textoindependiente"/>
        <w:spacing w:before="4"/>
        <w:rPr>
          <w:sz w:val="24"/>
        </w:rPr>
      </w:pPr>
    </w:p>
    <w:p w14:paraId="4151E37E" w14:textId="77777777" w:rsidR="00296CF0" w:rsidRDefault="00B60CA0">
      <w:pPr>
        <w:pStyle w:val="Prrafodelista"/>
        <w:numPr>
          <w:ilvl w:val="0"/>
          <w:numId w:val="1"/>
        </w:numPr>
        <w:tabs>
          <w:tab w:val="left" w:pos="461"/>
        </w:tabs>
        <w:spacing w:line="261" w:lineRule="auto"/>
        <w:ind w:right="573"/>
      </w:pPr>
      <w:r>
        <w:rPr>
          <w:b/>
          <w:color w:val="808080"/>
          <w:w w:val="90"/>
        </w:rPr>
        <w:t>Secretaría</w:t>
      </w:r>
      <w:r>
        <w:rPr>
          <w:b/>
          <w:color w:val="808080"/>
          <w:spacing w:val="-4"/>
          <w:w w:val="90"/>
        </w:rPr>
        <w:t xml:space="preserve"> </w:t>
      </w:r>
      <w:r>
        <w:rPr>
          <w:b/>
          <w:color w:val="808080"/>
          <w:w w:val="90"/>
        </w:rPr>
        <w:t>de</w:t>
      </w:r>
      <w:r>
        <w:rPr>
          <w:b/>
          <w:color w:val="808080"/>
          <w:spacing w:val="-2"/>
          <w:w w:val="90"/>
        </w:rPr>
        <w:t xml:space="preserve"> </w:t>
      </w:r>
      <w:r>
        <w:rPr>
          <w:b/>
          <w:color w:val="808080"/>
          <w:w w:val="90"/>
        </w:rPr>
        <w:t>Salud</w:t>
      </w:r>
      <w:r>
        <w:rPr>
          <w:b/>
          <w:color w:val="808080"/>
          <w:spacing w:val="-2"/>
          <w:w w:val="90"/>
        </w:rPr>
        <w:t xml:space="preserve"> </w:t>
      </w:r>
      <w:r>
        <w:rPr>
          <w:b/>
          <w:color w:val="808080"/>
          <w:w w:val="90"/>
        </w:rPr>
        <w:t>del</w:t>
      </w:r>
      <w:r>
        <w:rPr>
          <w:b/>
          <w:color w:val="808080"/>
          <w:spacing w:val="-3"/>
          <w:w w:val="90"/>
        </w:rPr>
        <w:t xml:space="preserve"> </w:t>
      </w:r>
      <w:r>
        <w:rPr>
          <w:b/>
          <w:color w:val="808080"/>
          <w:w w:val="90"/>
        </w:rPr>
        <w:t>Gobierno</w:t>
      </w:r>
      <w:r>
        <w:rPr>
          <w:b/>
          <w:color w:val="808080"/>
          <w:spacing w:val="-2"/>
          <w:w w:val="90"/>
        </w:rPr>
        <w:t xml:space="preserve"> </w:t>
      </w:r>
      <w:r>
        <w:rPr>
          <w:b/>
          <w:color w:val="808080"/>
          <w:w w:val="90"/>
        </w:rPr>
        <w:t>Federal;</w:t>
      </w:r>
      <w:r>
        <w:rPr>
          <w:b/>
          <w:color w:val="808080"/>
          <w:spacing w:val="3"/>
          <w:w w:val="90"/>
        </w:rPr>
        <w:t xml:space="preserve"> </w:t>
      </w:r>
      <w:r>
        <w:rPr>
          <w:color w:val="808080"/>
          <w:w w:val="90"/>
        </w:rPr>
        <w:t>para</w:t>
      </w:r>
      <w:r>
        <w:rPr>
          <w:color w:val="808080"/>
          <w:spacing w:val="-7"/>
          <w:w w:val="90"/>
        </w:rPr>
        <w:t xml:space="preserve"> </w:t>
      </w:r>
      <w:r>
        <w:rPr>
          <w:color w:val="808080"/>
          <w:w w:val="90"/>
        </w:rPr>
        <w:t>dar</w:t>
      </w:r>
      <w:r>
        <w:rPr>
          <w:color w:val="808080"/>
          <w:spacing w:val="-5"/>
          <w:w w:val="90"/>
        </w:rPr>
        <w:t xml:space="preserve"> </w:t>
      </w:r>
      <w:r>
        <w:rPr>
          <w:color w:val="808080"/>
          <w:w w:val="90"/>
        </w:rPr>
        <w:t>continuidad</w:t>
      </w:r>
      <w:r>
        <w:rPr>
          <w:color w:val="808080"/>
          <w:spacing w:val="-7"/>
          <w:w w:val="90"/>
        </w:rPr>
        <w:t xml:space="preserve"> </w:t>
      </w:r>
      <w:r>
        <w:rPr>
          <w:color w:val="808080"/>
          <w:w w:val="90"/>
        </w:rPr>
        <w:t>a</w:t>
      </w:r>
      <w:r>
        <w:rPr>
          <w:color w:val="808080"/>
          <w:spacing w:val="-8"/>
          <w:w w:val="90"/>
        </w:rPr>
        <w:t xml:space="preserve"> </w:t>
      </w:r>
      <w:r>
        <w:rPr>
          <w:color w:val="808080"/>
          <w:w w:val="90"/>
        </w:rPr>
        <w:t>los</w:t>
      </w:r>
      <w:r>
        <w:rPr>
          <w:color w:val="808080"/>
          <w:spacing w:val="-5"/>
          <w:w w:val="90"/>
        </w:rPr>
        <w:t xml:space="preserve"> </w:t>
      </w:r>
      <w:r>
        <w:rPr>
          <w:color w:val="808080"/>
          <w:w w:val="90"/>
        </w:rPr>
        <w:t>servicios</w:t>
      </w:r>
      <w:r>
        <w:rPr>
          <w:color w:val="808080"/>
          <w:spacing w:val="-5"/>
          <w:w w:val="90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-6"/>
          <w:w w:val="90"/>
        </w:rPr>
        <w:t xml:space="preserve"> </w:t>
      </w:r>
      <w:r>
        <w:rPr>
          <w:color w:val="808080"/>
          <w:w w:val="90"/>
        </w:rPr>
        <w:t>salud</w:t>
      </w:r>
      <w:r>
        <w:rPr>
          <w:color w:val="808080"/>
          <w:spacing w:val="-7"/>
          <w:w w:val="90"/>
        </w:rPr>
        <w:t xml:space="preserve"> </w:t>
      </w:r>
      <w:r>
        <w:rPr>
          <w:color w:val="808080"/>
          <w:w w:val="90"/>
        </w:rPr>
        <w:t>y</w:t>
      </w:r>
      <w:r>
        <w:rPr>
          <w:color w:val="808080"/>
          <w:spacing w:val="-5"/>
          <w:w w:val="90"/>
        </w:rPr>
        <w:t xml:space="preserve"> </w:t>
      </w:r>
      <w:r>
        <w:rPr>
          <w:color w:val="808080"/>
          <w:w w:val="90"/>
        </w:rPr>
        <w:t>salvaguardar</w:t>
      </w:r>
      <w:r>
        <w:rPr>
          <w:color w:val="808080"/>
          <w:spacing w:val="-59"/>
          <w:w w:val="90"/>
        </w:rPr>
        <w:t xml:space="preserve"> </w:t>
      </w:r>
      <w:r>
        <w:rPr>
          <w:color w:val="808080"/>
        </w:rPr>
        <w:t>el derecho a la salud a los que es acreedora la persona que recibe atención hospitalaria y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medicamentosa, en cumplimento con la política nacional de Salud, coadyuvando en la integración del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Sistema</w:t>
      </w:r>
      <w:r>
        <w:rPr>
          <w:color w:val="808080"/>
          <w:spacing w:val="-3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básica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materia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salud.</w:t>
      </w:r>
    </w:p>
    <w:p w14:paraId="7D91383B" w14:textId="77777777" w:rsidR="00296CF0" w:rsidRDefault="00296CF0">
      <w:pPr>
        <w:pStyle w:val="Textoindependiente"/>
        <w:spacing w:before="9"/>
        <w:rPr>
          <w:sz w:val="27"/>
        </w:rPr>
      </w:pPr>
    </w:p>
    <w:p w14:paraId="47271902" w14:textId="77777777" w:rsidR="00296CF0" w:rsidRDefault="00B60CA0">
      <w:pPr>
        <w:pStyle w:val="Prrafodelista"/>
        <w:numPr>
          <w:ilvl w:val="0"/>
          <w:numId w:val="1"/>
        </w:numPr>
        <w:tabs>
          <w:tab w:val="left" w:pos="461"/>
        </w:tabs>
        <w:spacing w:line="261" w:lineRule="auto"/>
      </w:pPr>
      <w:r>
        <w:rPr>
          <w:b/>
          <w:color w:val="808080"/>
          <w:w w:val="90"/>
        </w:rPr>
        <w:t>Sistema</w:t>
      </w:r>
      <w:r>
        <w:rPr>
          <w:b/>
          <w:color w:val="808080"/>
          <w:spacing w:val="-8"/>
          <w:w w:val="90"/>
        </w:rPr>
        <w:t xml:space="preserve"> </w:t>
      </w:r>
      <w:r>
        <w:rPr>
          <w:b/>
          <w:color w:val="808080"/>
          <w:w w:val="90"/>
        </w:rPr>
        <w:t>Nacional</w:t>
      </w:r>
      <w:r>
        <w:rPr>
          <w:b/>
          <w:color w:val="808080"/>
          <w:spacing w:val="-7"/>
          <w:w w:val="90"/>
        </w:rPr>
        <w:t xml:space="preserve"> </w:t>
      </w:r>
      <w:r>
        <w:rPr>
          <w:b/>
          <w:color w:val="808080"/>
          <w:w w:val="90"/>
        </w:rPr>
        <w:t>para</w:t>
      </w:r>
      <w:r>
        <w:rPr>
          <w:b/>
          <w:color w:val="808080"/>
          <w:spacing w:val="-8"/>
          <w:w w:val="90"/>
        </w:rPr>
        <w:t xml:space="preserve"> </w:t>
      </w:r>
      <w:r>
        <w:rPr>
          <w:b/>
          <w:color w:val="808080"/>
          <w:w w:val="90"/>
        </w:rPr>
        <w:t>el</w:t>
      </w:r>
      <w:r>
        <w:rPr>
          <w:b/>
          <w:color w:val="808080"/>
          <w:spacing w:val="-10"/>
          <w:w w:val="90"/>
        </w:rPr>
        <w:t xml:space="preserve"> </w:t>
      </w:r>
      <w:r>
        <w:rPr>
          <w:b/>
          <w:color w:val="808080"/>
          <w:w w:val="90"/>
        </w:rPr>
        <w:t>Desarrollo</w:t>
      </w:r>
      <w:r>
        <w:rPr>
          <w:b/>
          <w:color w:val="808080"/>
          <w:spacing w:val="-8"/>
          <w:w w:val="90"/>
        </w:rPr>
        <w:t xml:space="preserve"> </w:t>
      </w:r>
      <w:r>
        <w:rPr>
          <w:b/>
          <w:color w:val="808080"/>
          <w:w w:val="90"/>
        </w:rPr>
        <w:t>Integral</w:t>
      </w:r>
      <w:r>
        <w:rPr>
          <w:b/>
          <w:color w:val="808080"/>
          <w:spacing w:val="-8"/>
          <w:w w:val="90"/>
        </w:rPr>
        <w:t xml:space="preserve"> </w:t>
      </w:r>
      <w:r>
        <w:rPr>
          <w:b/>
          <w:color w:val="808080"/>
          <w:w w:val="90"/>
        </w:rPr>
        <w:t>de</w:t>
      </w:r>
      <w:r>
        <w:rPr>
          <w:b/>
          <w:color w:val="808080"/>
          <w:spacing w:val="-6"/>
          <w:w w:val="90"/>
        </w:rPr>
        <w:t xml:space="preserve"> </w:t>
      </w:r>
      <w:r>
        <w:rPr>
          <w:b/>
          <w:color w:val="808080"/>
          <w:w w:val="90"/>
        </w:rPr>
        <w:t>la</w:t>
      </w:r>
      <w:r>
        <w:rPr>
          <w:b/>
          <w:color w:val="808080"/>
          <w:spacing w:val="-11"/>
          <w:w w:val="90"/>
        </w:rPr>
        <w:t xml:space="preserve"> </w:t>
      </w:r>
      <w:r>
        <w:rPr>
          <w:b/>
          <w:color w:val="808080"/>
          <w:w w:val="90"/>
        </w:rPr>
        <w:t>Familia;</w:t>
      </w:r>
      <w:r>
        <w:rPr>
          <w:b/>
          <w:color w:val="808080"/>
          <w:spacing w:val="-3"/>
          <w:w w:val="90"/>
        </w:rPr>
        <w:t xml:space="preserve"> </w:t>
      </w:r>
      <w:r>
        <w:rPr>
          <w:color w:val="808080"/>
          <w:w w:val="90"/>
        </w:rPr>
        <w:t>con</w:t>
      </w:r>
      <w:r>
        <w:rPr>
          <w:color w:val="808080"/>
          <w:spacing w:val="-11"/>
          <w:w w:val="90"/>
        </w:rPr>
        <w:t xml:space="preserve"> </w:t>
      </w:r>
      <w:r>
        <w:rPr>
          <w:color w:val="808080"/>
          <w:w w:val="90"/>
        </w:rPr>
        <w:t>la</w:t>
      </w:r>
      <w:r>
        <w:rPr>
          <w:color w:val="808080"/>
          <w:spacing w:val="-12"/>
          <w:w w:val="90"/>
        </w:rPr>
        <w:t xml:space="preserve"> </w:t>
      </w:r>
      <w:r>
        <w:rPr>
          <w:color w:val="808080"/>
          <w:w w:val="90"/>
        </w:rPr>
        <w:t>finalidad</w:t>
      </w:r>
      <w:r>
        <w:rPr>
          <w:color w:val="808080"/>
          <w:spacing w:val="-11"/>
          <w:w w:val="90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-9"/>
          <w:w w:val="90"/>
        </w:rPr>
        <w:t xml:space="preserve"> </w:t>
      </w:r>
      <w:r>
        <w:rPr>
          <w:color w:val="808080"/>
          <w:w w:val="90"/>
        </w:rPr>
        <w:t>fomentar</w:t>
      </w:r>
      <w:r>
        <w:rPr>
          <w:color w:val="808080"/>
          <w:spacing w:val="-11"/>
          <w:w w:val="90"/>
        </w:rPr>
        <w:t xml:space="preserve"> </w:t>
      </w:r>
      <w:r>
        <w:rPr>
          <w:color w:val="808080"/>
          <w:w w:val="90"/>
        </w:rPr>
        <w:t>la</w:t>
      </w:r>
      <w:r>
        <w:rPr>
          <w:color w:val="808080"/>
          <w:spacing w:val="-12"/>
          <w:w w:val="90"/>
        </w:rPr>
        <w:t xml:space="preserve"> </w:t>
      </w:r>
      <w:r>
        <w:rPr>
          <w:color w:val="808080"/>
          <w:w w:val="90"/>
        </w:rPr>
        <w:t>prestación</w:t>
      </w:r>
      <w:r>
        <w:rPr>
          <w:color w:val="808080"/>
          <w:spacing w:val="-59"/>
          <w:w w:val="90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servicios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asistencia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social,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apoyando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al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desarrollo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familia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cuidado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niñas,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niños</w:t>
      </w:r>
      <w:r>
        <w:rPr>
          <w:color w:val="808080"/>
          <w:spacing w:val="-3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adolescentes en situación de vulnerabilidad, así como a las personas con discapacidad, contribuyendo</w:t>
      </w:r>
      <w:r>
        <w:rPr>
          <w:color w:val="808080"/>
          <w:spacing w:val="-64"/>
          <w:w w:val="95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mejor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desarrollo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familias</w:t>
      </w:r>
    </w:p>
    <w:p w14:paraId="41F73905" w14:textId="77777777" w:rsidR="00296CF0" w:rsidRDefault="00296CF0">
      <w:pPr>
        <w:pStyle w:val="Textoindependiente"/>
        <w:spacing w:before="3"/>
        <w:rPr>
          <w:sz w:val="24"/>
        </w:rPr>
      </w:pPr>
    </w:p>
    <w:p w14:paraId="44533FBF" w14:textId="77777777" w:rsidR="00296CF0" w:rsidRDefault="00B60CA0">
      <w:pPr>
        <w:pStyle w:val="Prrafodelista"/>
        <w:numPr>
          <w:ilvl w:val="0"/>
          <w:numId w:val="1"/>
        </w:numPr>
        <w:tabs>
          <w:tab w:val="left" w:pos="461"/>
        </w:tabs>
        <w:spacing w:line="261" w:lineRule="auto"/>
        <w:ind w:right="576"/>
      </w:pPr>
      <w:r>
        <w:rPr>
          <w:b/>
          <w:color w:val="808080"/>
          <w:spacing w:val="-1"/>
          <w:w w:val="95"/>
        </w:rPr>
        <w:t>Comisión</w:t>
      </w:r>
      <w:r>
        <w:rPr>
          <w:b/>
          <w:color w:val="808080"/>
          <w:spacing w:val="-8"/>
          <w:w w:val="95"/>
        </w:rPr>
        <w:t xml:space="preserve"> </w:t>
      </w:r>
      <w:r>
        <w:rPr>
          <w:b/>
          <w:color w:val="808080"/>
          <w:spacing w:val="-1"/>
          <w:w w:val="95"/>
        </w:rPr>
        <w:t>Nacional</w:t>
      </w:r>
      <w:r>
        <w:rPr>
          <w:b/>
          <w:color w:val="808080"/>
          <w:spacing w:val="-10"/>
          <w:w w:val="95"/>
        </w:rPr>
        <w:t xml:space="preserve"> </w:t>
      </w:r>
      <w:r>
        <w:rPr>
          <w:b/>
          <w:color w:val="808080"/>
          <w:w w:val="95"/>
        </w:rPr>
        <w:t>de</w:t>
      </w:r>
      <w:r>
        <w:rPr>
          <w:b/>
          <w:color w:val="808080"/>
          <w:spacing w:val="-8"/>
          <w:w w:val="95"/>
        </w:rPr>
        <w:t xml:space="preserve"> </w:t>
      </w:r>
      <w:r>
        <w:rPr>
          <w:b/>
          <w:color w:val="808080"/>
          <w:w w:val="95"/>
        </w:rPr>
        <w:t>Derechos</w:t>
      </w:r>
      <w:r>
        <w:rPr>
          <w:b/>
          <w:color w:val="808080"/>
          <w:spacing w:val="-8"/>
          <w:w w:val="95"/>
        </w:rPr>
        <w:t xml:space="preserve"> </w:t>
      </w:r>
      <w:r>
        <w:rPr>
          <w:b/>
          <w:color w:val="808080"/>
          <w:w w:val="95"/>
        </w:rPr>
        <w:t>Humanos;</w:t>
      </w:r>
      <w:r>
        <w:rPr>
          <w:b/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para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dar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seguimiento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investigaciones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quejas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denuncias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presuntas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violaciones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derechos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humanos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parte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algún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servidor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público.</w:t>
      </w:r>
    </w:p>
    <w:p w14:paraId="48C14E70" w14:textId="77777777" w:rsidR="00296CF0" w:rsidRDefault="00296CF0">
      <w:pPr>
        <w:pStyle w:val="Textoindependiente"/>
        <w:spacing w:before="6"/>
        <w:rPr>
          <w:sz w:val="27"/>
        </w:rPr>
      </w:pPr>
    </w:p>
    <w:p w14:paraId="3AEB068A" w14:textId="77777777" w:rsidR="00296CF0" w:rsidRDefault="00B60CA0">
      <w:pPr>
        <w:pStyle w:val="Prrafodelista"/>
        <w:numPr>
          <w:ilvl w:val="0"/>
          <w:numId w:val="1"/>
        </w:numPr>
        <w:tabs>
          <w:tab w:val="left" w:pos="461"/>
        </w:tabs>
        <w:spacing w:before="1" w:line="261" w:lineRule="auto"/>
      </w:pPr>
      <w:r>
        <w:rPr>
          <w:b/>
          <w:color w:val="808080"/>
          <w:w w:val="85"/>
        </w:rPr>
        <w:t>Instituto Nacional de Transparencia, Acceso a la Información y Protección de Datos Personales;</w:t>
      </w:r>
      <w:r>
        <w:rPr>
          <w:b/>
          <w:color w:val="808080"/>
          <w:spacing w:val="45"/>
        </w:rPr>
        <w:t xml:space="preserve"> </w:t>
      </w:r>
      <w:r>
        <w:rPr>
          <w:color w:val="808080"/>
          <w:w w:val="85"/>
        </w:rPr>
        <w:t>a</w:t>
      </w:r>
      <w:r>
        <w:rPr>
          <w:color w:val="808080"/>
          <w:spacing w:val="1"/>
          <w:w w:val="85"/>
        </w:rPr>
        <w:t xml:space="preserve"> </w:t>
      </w:r>
      <w:r>
        <w:rPr>
          <w:color w:val="808080"/>
        </w:rPr>
        <w:t>fin de conocer los recursos de revisión que por su interés y trascendencia así lo ameriten y la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sustanciación a los recursos de inconformidad de las determinaciones o resoluciones del Instituto de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Acceso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Información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Pública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Protección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México.</w:t>
      </w:r>
    </w:p>
    <w:p w14:paraId="6566AC87" w14:textId="77777777" w:rsidR="00296CF0" w:rsidRDefault="00296CF0">
      <w:pPr>
        <w:pStyle w:val="Textoindependiente"/>
        <w:spacing w:before="10"/>
        <w:rPr>
          <w:sz w:val="27"/>
        </w:rPr>
      </w:pPr>
    </w:p>
    <w:p w14:paraId="2EF5B36D" w14:textId="77777777" w:rsidR="00296CF0" w:rsidRDefault="00B60CA0">
      <w:pPr>
        <w:pStyle w:val="Prrafodelista"/>
        <w:numPr>
          <w:ilvl w:val="0"/>
          <w:numId w:val="1"/>
        </w:numPr>
        <w:tabs>
          <w:tab w:val="left" w:pos="461"/>
        </w:tabs>
        <w:spacing w:before="1" w:line="261" w:lineRule="auto"/>
        <w:ind w:right="574"/>
      </w:pPr>
      <w:r>
        <w:rPr>
          <w:b/>
          <w:color w:val="808080"/>
        </w:rPr>
        <w:t>Poder Judicial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la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Ciudad de México;</w:t>
      </w:r>
      <w:r>
        <w:rPr>
          <w:b/>
          <w:color w:val="808080"/>
          <w:spacing w:val="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colaboración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investigación de delitos, contribuyendo al aseguramiento del acceso a la justicia en la aplicación del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derecho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reparación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daño.</w:t>
      </w:r>
    </w:p>
    <w:p w14:paraId="22F12428" w14:textId="77777777" w:rsidR="00296CF0" w:rsidRDefault="00296CF0">
      <w:pPr>
        <w:pStyle w:val="Textoindependiente"/>
        <w:spacing w:before="2"/>
        <w:rPr>
          <w:sz w:val="24"/>
        </w:rPr>
      </w:pPr>
    </w:p>
    <w:p w14:paraId="1804D7EB" w14:textId="77777777" w:rsidR="00296CF0" w:rsidRDefault="00B60CA0">
      <w:pPr>
        <w:pStyle w:val="Prrafodelista"/>
        <w:numPr>
          <w:ilvl w:val="0"/>
          <w:numId w:val="1"/>
        </w:numPr>
        <w:tabs>
          <w:tab w:val="left" w:pos="461"/>
        </w:tabs>
        <w:spacing w:line="261" w:lineRule="auto"/>
        <w:ind w:right="575"/>
      </w:pPr>
      <w:r>
        <w:rPr>
          <w:b/>
          <w:color w:val="808080"/>
          <w:w w:val="90"/>
        </w:rPr>
        <w:t xml:space="preserve">Fiscalía General de Justicia de la Ciudad de México; </w:t>
      </w:r>
      <w:r>
        <w:rPr>
          <w:color w:val="808080"/>
          <w:w w:val="90"/>
        </w:rPr>
        <w:t>para fines de investigación y sustanciación de</w:t>
      </w:r>
      <w:r>
        <w:rPr>
          <w:color w:val="808080"/>
          <w:spacing w:val="1"/>
          <w:w w:val="90"/>
        </w:rPr>
        <w:t xml:space="preserve"> </w:t>
      </w:r>
      <w:r>
        <w:rPr>
          <w:color w:val="808080"/>
        </w:rPr>
        <w:t>carpetas de investigación en materia de búsqueda de personas, búsqueda de antecedentes de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violencia, violencia de género, feminicidio, robo, secuestr</w:t>
      </w:r>
      <w:r>
        <w:rPr>
          <w:color w:val="808080"/>
          <w:w w:val="95"/>
        </w:rPr>
        <w:t>o, delitos cometidos por servidores públicos,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delitos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cometidos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particulares,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entre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otros.</w:t>
      </w:r>
    </w:p>
    <w:p w14:paraId="0CDC0D7E" w14:textId="77777777" w:rsidR="00296CF0" w:rsidRDefault="00296CF0">
      <w:pPr>
        <w:pStyle w:val="Textoindependiente"/>
        <w:spacing w:before="8"/>
        <w:rPr>
          <w:sz w:val="27"/>
        </w:rPr>
      </w:pPr>
    </w:p>
    <w:p w14:paraId="70FE5A4F" w14:textId="77777777" w:rsidR="00296CF0" w:rsidRDefault="00B60CA0">
      <w:pPr>
        <w:pStyle w:val="Prrafodelista"/>
        <w:numPr>
          <w:ilvl w:val="0"/>
          <w:numId w:val="1"/>
        </w:numPr>
        <w:tabs>
          <w:tab w:val="left" w:pos="461"/>
        </w:tabs>
        <w:spacing w:line="261" w:lineRule="auto"/>
        <w:ind w:right="575"/>
        <w:rPr>
          <w:rFonts w:ascii="Calibri" w:hAnsi="Calibri"/>
        </w:rPr>
      </w:pPr>
      <w:r>
        <w:rPr>
          <w:b/>
          <w:color w:val="808080"/>
          <w:w w:val="90"/>
        </w:rPr>
        <w:t xml:space="preserve">Agencia Digital de Innovación Pública de la Ciudad de México; </w:t>
      </w:r>
      <w:r>
        <w:rPr>
          <w:color w:val="808080"/>
          <w:w w:val="90"/>
        </w:rPr>
        <w:t>para colaborar en el seguimiento de</w:t>
      </w:r>
      <w:r>
        <w:rPr>
          <w:color w:val="808080"/>
          <w:spacing w:val="-59"/>
          <w:w w:val="90"/>
        </w:rPr>
        <w:t xml:space="preserve"> </w:t>
      </w:r>
      <w:r>
        <w:rPr>
          <w:color w:val="808080"/>
          <w:w w:val="95"/>
        </w:rPr>
        <w:t>solicitudes de información, dudas, sugerencias, comentarios, requerimientos, quejas y avisos sobre la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probable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comisión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ilícitos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gestión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trámites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servicios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relacionados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funcionamiento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la calidad de los servicios de salud otorgados en</w:t>
      </w:r>
      <w:r>
        <w:rPr>
          <w:color w:val="808080"/>
          <w:w w:val="95"/>
        </w:rPr>
        <w:t xml:space="preserve"> las Unidades Médicas que integran la Secretaría de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Salud de la Ciudad de México, a efecto de que las áreas correspondientes proporcionen respuesta y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oportuna</w:t>
      </w:r>
      <w:r>
        <w:rPr>
          <w:rFonts w:ascii="Calibri" w:hAnsi="Calibri"/>
          <w:color w:val="5A5A5A"/>
        </w:rPr>
        <w:t>.</w:t>
      </w:r>
    </w:p>
    <w:p w14:paraId="68DB8A19" w14:textId="77777777" w:rsidR="00296CF0" w:rsidRDefault="00296CF0">
      <w:pPr>
        <w:spacing w:line="261" w:lineRule="auto"/>
        <w:jc w:val="both"/>
        <w:rPr>
          <w:rFonts w:ascii="Calibri" w:hAnsi="Calibri"/>
        </w:rPr>
        <w:sectPr w:rsidR="00296CF0">
          <w:pgSz w:w="12240" w:h="15840"/>
          <w:pgMar w:top="1360" w:right="900" w:bottom="1460" w:left="920" w:header="516" w:footer="1269" w:gutter="0"/>
          <w:cols w:space="720"/>
        </w:sectPr>
      </w:pPr>
    </w:p>
    <w:p w14:paraId="494DD598" w14:textId="77777777" w:rsidR="00296CF0" w:rsidRDefault="00296CF0">
      <w:pPr>
        <w:pStyle w:val="Textoindependiente"/>
        <w:spacing w:before="6"/>
        <w:rPr>
          <w:rFonts w:ascii="Calibri"/>
          <w:sz w:val="17"/>
        </w:rPr>
      </w:pPr>
    </w:p>
    <w:p w14:paraId="4A08135E" w14:textId="77777777" w:rsidR="00296CF0" w:rsidRDefault="00B60CA0">
      <w:pPr>
        <w:pStyle w:val="Prrafodelista"/>
        <w:numPr>
          <w:ilvl w:val="0"/>
          <w:numId w:val="1"/>
        </w:numPr>
        <w:tabs>
          <w:tab w:val="left" w:pos="461"/>
        </w:tabs>
        <w:spacing w:before="97" w:line="261" w:lineRule="auto"/>
      </w:pPr>
      <w:r>
        <w:rPr>
          <w:noProof/>
        </w:rPr>
        <w:drawing>
          <wp:anchor distT="0" distB="0" distL="0" distR="0" simplePos="0" relativeHeight="487474176" behindDoc="1" locked="0" layoutInCell="1" allowOverlap="1" wp14:anchorId="0799A58A" wp14:editId="2C7057EE">
            <wp:simplePos x="0" y="0"/>
            <wp:positionH relativeFrom="page">
              <wp:posOffset>5697346</wp:posOffset>
            </wp:positionH>
            <wp:positionV relativeFrom="paragraph">
              <wp:posOffset>-211754</wp:posOffset>
            </wp:positionV>
            <wp:extent cx="1367790" cy="758685"/>
            <wp:effectExtent l="0" t="0" r="0" b="0"/>
            <wp:wrapNone/>
            <wp:docPr id="1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75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08080"/>
          <w:w w:val="95"/>
        </w:rPr>
        <w:t xml:space="preserve">Secretaría de la Contraloría General de la Ciudad de México; </w:t>
      </w:r>
      <w:r>
        <w:rPr>
          <w:color w:val="808080"/>
          <w:w w:val="95"/>
        </w:rPr>
        <w:t>se proporcionará la información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requerida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casos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auditorías,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control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interno,</w:t>
      </w:r>
      <w:r>
        <w:rPr>
          <w:color w:val="808080"/>
          <w:spacing w:val="-17"/>
          <w:w w:val="95"/>
        </w:rPr>
        <w:t xml:space="preserve"> </w:t>
      </w:r>
      <w:proofErr w:type="spellStart"/>
      <w:r>
        <w:rPr>
          <w:color w:val="808080"/>
          <w:w w:val="95"/>
        </w:rPr>
        <w:t>sustanciamiento</w:t>
      </w:r>
      <w:proofErr w:type="spellEnd"/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procedimientos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presuntas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faltas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combate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corrupción.</w:t>
      </w:r>
    </w:p>
    <w:p w14:paraId="32DBCD3F" w14:textId="77777777" w:rsidR="00296CF0" w:rsidRDefault="00296CF0">
      <w:pPr>
        <w:pStyle w:val="Textoindependiente"/>
        <w:spacing w:before="3"/>
        <w:rPr>
          <w:sz w:val="24"/>
        </w:rPr>
      </w:pPr>
    </w:p>
    <w:p w14:paraId="355DCA65" w14:textId="77777777" w:rsidR="00296CF0" w:rsidRDefault="00B60CA0">
      <w:pPr>
        <w:pStyle w:val="Prrafodelista"/>
        <w:numPr>
          <w:ilvl w:val="0"/>
          <w:numId w:val="1"/>
        </w:numPr>
        <w:tabs>
          <w:tab w:val="left" w:pos="461"/>
        </w:tabs>
        <w:spacing w:line="261" w:lineRule="auto"/>
        <w:ind w:right="576"/>
      </w:pPr>
      <w:r>
        <w:rPr>
          <w:b/>
          <w:color w:val="808080"/>
          <w:w w:val="95"/>
        </w:rPr>
        <w:t>Secretaría</w:t>
      </w:r>
      <w:r>
        <w:rPr>
          <w:b/>
          <w:color w:val="808080"/>
          <w:spacing w:val="-10"/>
          <w:w w:val="95"/>
        </w:rPr>
        <w:t xml:space="preserve"> </w:t>
      </w:r>
      <w:r>
        <w:rPr>
          <w:b/>
          <w:color w:val="808080"/>
          <w:w w:val="95"/>
        </w:rPr>
        <w:t>de</w:t>
      </w:r>
      <w:r>
        <w:rPr>
          <w:b/>
          <w:color w:val="808080"/>
          <w:spacing w:val="-7"/>
          <w:w w:val="95"/>
        </w:rPr>
        <w:t xml:space="preserve"> </w:t>
      </w:r>
      <w:r>
        <w:rPr>
          <w:b/>
          <w:color w:val="808080"/>
          <w:w w:val="95"/>
        </w:rPr>
        <w:t>Movilidad</w:t>
      </w:r>
      <w:r>
        <w:rPr>
          <w:b/>
          <w:color w:val="808080"/>
          <w:spacing w:val="-9"/>
          <w:w w:val="95"/>
        </w:rPr>
        <w:t xml:space="preserve"> </w:t>
      </w:r>
      <w:r>
        <w:rPr>
          <w:b/>
          <w:color w:val="808080"/>
          <w:w w:val="95"/>
        </w:rPr>
        <w:t>de</w:t>
      </w:r>
      <w:r>
        <w:rPr>
          <w:b/>
          <w:color w:val="808080"/>
          <w:spacing w:val="-8"/>
          <w:w w:val="95"/>
        </w:rPr>
        <w:t xml:space="preserve"> </w:t>
      </w:r>
      <w:r>
        <w:rPr>
          <w:b/>
          <w:color w:val="808080"/>
          <w:w w:val="95"/>
        </w:rPr>
        <w:t>la</w:t>
      </w:r>
      <w:r>
        <w:rPr>
          <w:b/>
          <w:color w:val="808080"/>
          <w:spacing w:val="-9"/>
          <w:w w:val="95"/>
        </w:rPr>
        <w:t xml:space="preserve"> </w:t>
      </w:r>
      <w:r>
        <w:rPr>
          <w:b/>
          <w:color w:val="808080"/>
          <w:w w:val="95"/>
        </w:rPr>
        <w:t>Ciudad</w:t>
      </w:r>
      <w:r>
        <w:rPr>
          <w:b/>
          <w:color w:val="808080"/>
          <w:spacing w:val="-7"/>
          <w:w w:val="95"/>
        </w:rPr>
        <w:t xml:space="preserve"> </w:t>
      </w:r>
      <w:r>
        <w:rPr>
          <w:b/>
          <w:color w:val="808080"/>
          <w:w w:val="95"/>
        </w:rPr>
        <w:t>de</w:t>
      </w:r>
      <w:r>
        <w:rPr>
          <w:b/>
          <w:color w:val="808080"/>
          <w:spacing w:val="-8"/>
          <w:w w:val="95"/>
        </w:rPr>
        <w:t xml:space="preserve"> </w:t>
      </w:r>
      <w:r>
        <w:rPr>
          <w:b/>
          <w:color w:val="808080"/>
          <w:w w:val="95"/>
        </w:rPr>
        <w:t>México;</w:t>
      </w:r>
      <w:r>
        <w:rPr>
          <w:b/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para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colaborar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base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general</w:t>
      </w:r>
      <w:r>
        <w:rPr>
          <w:color w:val="808080"/>
          <w:spacing w:val="-13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México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23"/>
          <w:w w:val="95"/>
        </w:rPr>
        <w:t xml:space="preserve"> </w:t>
      </w:r>
      <w:r>
        <w:rPr>
          <w:color w:val="808080"/>
          <w:w w:val="95"/>
        </w:rPr>
        <w:t>respecto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22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accidentes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1"/>
          <w:w w:val="95"/>
        </w:rPr>
        <w:t xml:space="preserve"> </w:t>
      </w:r>
      <w:r>
        <w:rPr>
          <w:color w:val="808080"/>
          <w:w w:val="95"/>
        </w:rPr>
        <w:t>tránsito.</w:t>
      </w:r>
    </w:p>
    <w:p w14:paraId="6A2A5CBB" w14:textId="77777777" w:rsidR="00296CF0" w:rsidRDefault="00296CF0">
      <w:pPr>
        <w:pStyle w:val="Textoindependiente"/>
        <w:spacing w:before="1"/>
        <w:rPr>
          <w:sz w:val="24"/>
        </w:rPr>
      </w:pPr>
    </w:p>
    <w:p w14:paraId="76345C2E" w14:textId="77777777" w:rsidR="00296CF0" w:rsidRDefault="00B60CA0">
      <w:pPr>
        <w:pStyle w:val="Prrafodelista"/>
        <w:numPr>
          <w:ilvl w:val="0"/>
          <w:numId w:val="1"/>
        </w:numPr>
        <w:tabs>
          <w:tab w:val="left" w:pos="461"/>
        </w:tabs>
        <w:spacing w:before="1" w:line="261" w:lineRule="auto"/>
        <w:ind w:right="572"/>
      </w:pPr>
      <w:r>
        <w:rPr>
          <w:b/>
          <w:color w:val="808080"/>
          <w:w w:val="95"/>
        </w:rPr>
        <w:t xml:space="preserve">Sistema para el Desarrollo Integral de la Familia de la Ciudad de México; </w:t>
      </w:r>
      <w:r>
        <w:rPr>
          <w:color w:val="808080"/>
          <w:w w:val="95"/>
        </w:rPr>
        <w:t>con la finalidad de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fomentar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prestación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servicios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asistencia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social,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apoyando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al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desarrollo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familia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cuidado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de las niñas, niños y adolescentes en situación de vulnerabilidad, así como a las personas con</w:t>
      </w:r>
      <w:r>
        <w:rPr>
          <w:color w:val="808080"/>
          <w:spacing w:val="1"/>
        </w:rPr>
        <w:t xml:space="preserve"> </w:t>
      </w:r>
      <w:r>
        <w:rPr>
          <w:color w:val="808080"/>
          <w:w w:val="95"/>
        </w:rPr>
        <w:t>discapacidad,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contribuyendo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al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mejor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desarrollo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familias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México</w:t>
      </w:r>
    </w:p>
    <w:p w14:paraId="51C14047" w14:textId="77777777" w:rsidR="00296CF0" w:rsidRDefault="00296CF0">
      <w:pPr>
        <w:pStyle w:val="Textoindependiente"/>
        <w:spacing w:before="4"/>
        <w:rPr>
          <w:sz w:val="24"/>
        </w:rPr>
      </w:pPr>
    </w:p>
    <w:p w14:paraId="7DCBCF76" w14:textId="77777777" w:rsidR="00296CF0" w:rsidRDefault="00B60CA0">
      <w:pPr>
        <w:pStyle w:val="Prrafodelista"/>
        <w:numPr>
          <w:ilvl w:val="0"/>
          <w:numId w:val="1"/>
        </w:numPr>
        <w:tabs>
          <w:tab w:val="left" w:pos="461"/>
        </w:tabs>
        <w:spacing w:line="261" w:lineRule="auto"/>
        <w:ind w:right="572"/>
      </w:pPr>
      <w:r>
        <w:rPr>
          <w:b/>
          <w:color w:val="808080"/>
          <w:w w:val="90"/>
        </w:rPr>
        <w:t>Instituto de Acceso a la Información Pública y Protección de Datos Personales de la Ciudad de</w:t>
      </w:r>
      <w:r>
        <w:rPr>
          <w:b/>
          <w:color w:val="808080"/>
          <w:spacing w:val="-55"/>
          <w:w w:val="90"/>
        </w:rPr>
        <w:t xml:space="preserve"> </w:t>
      </w:r>
      <w:r>
        <w:rPr>
          <w:b/>
          <w:color w:val="808080"/>
        </w:rPr>
        <w:t>México</w:t>
      </w:r>
      <w:r>
        <w:rPr>
          <w:color w:val="808080"/>
        </w:rPr>
        <w:t>; toda información necesaria para conocer, sustanciar y resolver los recursos de revisión</w:t>
      </w:r>
      <w:r>
        <w:rPr>
          <w:color w:val="808080"/>
          <w:spacing w:val="-66"/>
        </w:rPr>
        <w:t xml:space="preserve"> </w:t>
      </w:r>
      <w:r>
        <w:rPr>
          <w:color w:val="808080"/>
        </w:rPr>
        <w:t>interpuestos por los titulares, recursos de inconformidad, procedi</w:t>
      </w:r>
      <w:r>
        <w:rPr>
          <w:color w:val="808080"/>
        </w:rPr>
        <w:t>mientos de verificación y para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determinar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el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probable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incumplimiento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Ley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Protección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Datos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Personales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en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Posesión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7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Obligados.</w:t>
      </w:r>
    </w:p>
    <w:p w14:paraId="0EE2E2BF" w14:textId="77777777" w:rsidR="00296CF0" w:rsidRDefault="00296CF0">
      <w:pPr>
        <w:pStyle w:val="Textoindependiente"/>
        <w:spacing w:before="4"/>
        <w:rPr>
          <w:sz w:val="24"/>
        </w:rPr>
      </w:pPr>
    </w:p>
    <w:p w14:paraId="31217D0C" w14:textId="77777777" w:rsidR="00296CF0" w:rsidRDefault="00B60CA0">
      <w:pPr>
        <w:pStyle w:val="Prrafodelista"/>
        <w:numPr>
          <w:ilvl w:val="0"/>
          <w:numId w:val="1"/>
        </w:numPr>
        <w:tabs>
          <w:tab w:val="left" w:pos="461"/>
        </w:tabs>
        <w:spacing w:line="261" w:lineRule="auto"/>
        <w:ind w:right="573"/>
      </w:pPr>
      <w:r>
        <w:rPr>
          <w:b/>
          <w:color w:val="808080"/>
          <w:w w:val="90"/>
        </w:rPr>
        <w:t xml:space="preserve">Comisión de Derechos Humanos de la Ciudad de México; </w:t>
      </w:r>
      <w:r>
        <w:rPr>
          <w:color w:val="808080"/>
          <w:w w:val="90"/>
        </w:rPr>
        <w:t>se proporcionará información cuando se</w:t>
      </w:r>
      <w:r>
        <w:rPr>
          <w:color w:val="808080"/>
          <w:spacing w:val="1"/>
          <w:w w:val="90"/>
        </w:rPr>
        <w:t xml:space="preserve"> </w:t>
      </w:r>
      <w:r>
        <w:rPr>
          <w:color w:val="808080"/>
        </w:rPr>
        <w:t>requiera para dar el seguimiento correspondiente a investigaciones de quejas y denuncias 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humanos.</w:t>
      </w:r>
    </w:p>
    <w:p w14:paraId="6CC71005" w14:textId="77777777" w:rsidR="00296CF0" w:rsidRDefault="00296CF0">
      <w:pPr>
        <w:pStyle w:val="Textoindependiente"/>
        <w:spacing w:before="3"/>
        <w:rPr>
          <w:sz w:val="24"/>
        </w:rPr>
      </w:pPr>
    </w:p>
    <w:p w14:paraId="2BBE87C7" w14:textId="77777777" w:rsidR="00296CF0" w:rsidRDefault="00B60CA0">
      <w:pPr>
        <w:pStyle w:val="Textoindependiente"/>
        <w:ind w:left="100"/>
      </w:pPr>
      <w:r>
        <w:rPr>
          <w:color w:val="808080"/>
          <w:w w:val="95"/>
        </w:rPr>
        <w:t>Para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finalidades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antes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señaladas,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solicitarán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siguientes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personales:</w:t>
      </w:r>
    </w:p>
    <w:p w14:paraId="476BAFCA" w14:textId="77777777" w:rsidR="00296CF0" w:rsidRDefault="00296CF0">
      <w:pPr>
        <w:pStyle w:val="Textoindependiente"/>
        <w:spacing w:before="2"/>
        <w:rPr>
          <w:sz w:val="26"/>
        </w:rPr>
      </w:pPr>
    </w:p>
    <w:p w14:paraId="0943B1B3" w14:textId="77777777" w:rsidR="00296CF0" w:rsidRDefault="00B60CA0">
      <w:pPr>
        <w:pStyle w:val="Prrafodelista"/>
        <w:numPr>
          <w:ilvl w:val="1"/>
          <w:numId w:val="1"/>
        </w:numPr>
        <w:tabs>
          <w:tab w:val="left" w:pos="821"/>
        </w:tabs>
        <w:spacing w:line="374" w:lineRule="auto"/>
        <w:ind w:right="119"/>
        <w:jc w:val="left"/>
      </w:pPr>
      <w:r>
        <w:rPr>
          <w:b/>
          <w:color w:val="808080"/>
          <w:w w:val="95"/>
        </w:rPr>
        <w:t>Datos</w:t>
      </w:r>
      <w:r>
        <w:rPr>
          <w:b/>
          <w:color w:val="808080"/>
          <w:spacing w:val="6"/>
          <w:w w:val="95"/>
        </w:rPr>
        <w:t xml:space="preserve"> </w:t>
      </w:r>
      <w:r>
        <w:rPr>
          <w:b/>
          <w:color w:val="808080"/>
          <w:w w:val="95"/>
        </w:rPr>
        <w:t>identificativos:</w:t>
      </w:r>
      <w:r>
        <w:rPr>
          <w:b/>
          <w:color w:val="808080"/>
          <w:spacing w:val="8"/>
          <w:w w:val="95"/>
        </w:rPr>
        <w:t xml:space="preserve"> </w:t>
      </w:r>
      <w:r>
        <w:rPr>
          <w:color w:val="808080"/>
          <w:w w:val="95"/>
        </w:rPr>
        <w:t>Nombre</w:t>
      </w:r>
      <w:r>
        <w:rPr>
          <w:color w:val="808080"/>
          <w:w w:val="95"/>
        </w:rPr>
        <w:t>,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domicilio,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teléfono</w:t>
      </w:r>
      <w:r>
        <w:rPr>
          <w:color w:val="808080"/>
          <w:spacing w:val="-2"/>
          <w:w w:val="95"/>
        </w:rPr>
        <w:t xml:space="preserve"> </w:t>
      </w:r>
      <w:r>
        <w:rPr>
          <w:color w:val="808080"/>
          <w:w w:val="95"/>
        </w:rPr>
        <w:t>celular,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edad, sexo,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1"/>
          <w:w w:val="95"/>
        </w:rPr>
        <w:t xml:space="preserve"> </w:t>
      </w:r>
      <w:r>
        <w:rPr>
          <w:color w:val="808080"/>
          <w:w w:val="95"/>
        </w:rPr>
        <w:t>en su</w:t>
      </w:r>
      <w:r>
        <w:rPr>
          <w:color w:val="808080"/>
          <w:spacing w:val="2"/>
          <w:w w:val="95"/>
        </w:rPr>
        <w:t xml:space="preserve"> </w:t>
      </w:r>
      <w:r>
        <w:rPr>
          <w:color w:val="808080"/>
          <w:w w:val="95"/>
        </w:rPr>
        <w:t>caso,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media filiación,</w:t>
      </w:r>
      <w:r>
        <w:rPr>
          <w:color w:val="808080"/>
          <w:spacing w:val="-62"/>
          <w:w w:val="95"/>
        </w:rPr>
        <w:t xml:space="preserve"> </w:t>
      </w:r>
      <w:r>
        <w:rPr>
          <w:color w:val="808080"/>
        </w:rPr>
        <w:t>firma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paciente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5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familiar</w:t>
      </w:r>
    </w:p>
    <w:p w14:paraId="0504E74A" w14:textId="77777777" w:rsidR="00296CF0" w:rsidRDefault="00B60CA0">
      <w:pPr>
        <w:pStyle w:val="Prrafodelista"/>
        <w:numPr>
          <w:ilvl w:val="1"/>
          <w:numId w:val="1"/>
        </w:numPr>
        <w:tabs>
          <w:tab w:val="left" w:pos="821"/>
        </w:tabs>
        <w:spacing w:line="374" w:lineRule="auto"/>
        <w:ind w:right="119"/>
        <w:jc w:val="left"/>
      </w:pPr>
      <w:r>
        <w:rPr>
          <w:b/>
          <w:color w:val="808080"/>
          <w:w w:val="95"/>
        </w:rPr>
        <w:t xml:space="preserve">Datos de salud: </w:t>
      </w:r>
      <w:r>
        <w:rPr>
          <w:color w:val="808080"/>
          <w:w w:val="95"/>
        </w:rPr>
        <w:t>Antecedentes personales patológicos, padecimiento actual, exploración física básica,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descripción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lesiones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afecciones,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manejo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proporcionado,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así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como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cualquier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otra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indicación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médica.</w:t>
      </w:r>
    </w:p>
    <w:p w14:paraId="2829AB65" w14:textId="77777777" w:rsidR="00296CF0" w:rsidRDefault="00B60CA0">
      <w:pPr>
        <w:pStyle w:val="Prrafodelista"/>
        <w:numPr>
          <w:ilvl w:val="1"/>
          <w:numId w:val="1"/>
        </w:numPr>
        <w:tabs>
          <w:tab w:val="left" w:pos="857"/>
        </w:tabs>
        <w:ind w:left="856" w:right="0" w:hanging="366"/>
        <w:jc w:val="left"/>
      </w:pPr>
      <w:r>
        <w:rPr>
          <w:b/>
          <w:color w:val="808080"/>
          <w:w w:val="90"/>
        </w:rPr>
        <w:t>Datos</w:t>
      </w:r>
      <w:r>
        <w:rPr>
          <w:b/>
          <w:color w:val="808080"/>
          <w:spacing w:val="9"/>
          <w:w w:val="90"/>
        </w:rPr>
        <w:t xml:space="preserve"> </w:t>
      </w:r>
      <w:r>
        <w:rPr>
          <w:b/>
          <w:color w:val="808080"/>
          <w:w w:val="90"/>
        </w:rPr>
        <w:t>laborales:</w:t>
      </w:r>
      <w:r>
        <w:rPr>
          <w:b/>
          <w:color w:val="808080"/>
          <w:spacing w:val="12"/>
          <w:w w:val="90"/>
        </w:rPr>
        <w:t xml:space="preserve"> </w:t>
      </w:r>
      <w:r>
        <w:rPr>
          <w:color w:val="808080"/>
          <w:w w:val="90"/>
        </w:rPr>
        <w:t>Ocupación</w:t>
      </w:r>
      <w:r>
        <w:rPr>
          <w:color w:val="808080"/>
          <w:spacing w:val="4"/>
          <w:w w:val="90"/>
        </w:rPr>
        <w:t xml:space="preserve"> </w:t>
      </w:r>
      <w:r>
        <w:rPr>
          <w:color w:val="808080"/>
          <w:w w:val="90"/>
        </w:rPr>
        <w:t>del</w:t>
      </w:r>
      <w:r>
        <w:rPr>
          <w:color w:val="808080"/>
          <w:spacing w:val="4"/>
          <w:w w:val="90"/>
        </w:rPr>
        <w:t xml:space="preserve"> </w:t>
      </w:r>
      <w:r>
        <w:rPr>
          <w:color w:val="808080"/>
          <w:w w:val="90"/>
        </w:rPr>
        <w:t>paciente.</w:t>
      </w:r>
    </w:p>
    <w:p w14:paraId="61A10D4B" w14:textId="77777777" w:rsidR="00296CF0" w:rsidRDefault="00296CF0">
      <w:pPr>
        <w:pStyle w:val="Textoindependiente"/>
        <w:spacing w:before="4"/>
        <w:rPr>
          <w:sz w:val="36"/>
        </w:rPr>
      </w:pPr>
    </w:p>
    <w:p w14:paraId="7A87DAA6" w14:textId="77777777" w:rsidR="00296CF0" w:rsidRDefault="00B60CA0">
      <w:pPr>
        <w:pStyle w:val="Textoindependiente"/>
        <w:spacing w:line="261" w:lineRule="auto"/>
        <w:ind w:left="100"/>
      </w:pPr>
      <w:r>
        <w:rPr>
          <w:color w:val="808080"/>
          <w:w w:val="95"/>
        </w:rPr>
        <w:t>Dicha</w:t>
      </w:r>
      <w:r>
        <w:rPr>
          <w:color w:val="808080"/>
          <w:spacing w:val="4"/>
          <w:w w:val="95"/>
        </w:rPr>
        <w:t xml:space="preserve"> </w:t>
      </w:r>
      <w:r>
        <w:rPr>
          <w:color w:val="808080"/>
          <w:w w:val="95"/>
        </w:rPr>
        <w:t>información,</w:t>
      </w:r>
      <w:r>
        <w:rPr>
          <w:color w:val="808080"/>
          <w:spacing w:val="7"/>
          <w:w w:val="95"/>
        </w:rPr>
        <w:t xml:space="preserve"> </w:t>
      </w:r>
      <w:r>
        <w:rPr>
          <w:color w:val="808080"/>
          <w:w w:val="95"/>
        </w:rPr>
        <w:t>se</w:t>
      </w:r>
      <w:r>
        <w:rPr>
          <w:color w:val="808080"/>
          <w:spacing w:val="6"/>
          <w:w w:val="95"/>
        </w:rPr>
        <w:t xml:space="preserve"> </w:t>
      </w:r>
      <w:r>
        <w:rPr>
          <w:color w:val="808080"/>
          <w:w w:val="95"/>
        </w:rPr>
        <w:t>conservará</w:t>
      </w:r>
      <w:r>
        <w:rPr>
          <w:color w:val="808080"/>
          <w:spacing w:val="6"/>
          <w:w w:val="95"/>
        </w:rPr>
        <w:t xml:space="preserve"> </w:t>
      </w:r>
      <w:r>
        <w:rPr>
          <w:color w:val="808080"/>
          <w:w w:val="95"/>
        </w:rPr>
        <w:t>5</w:t>
      </w:r>
      <w:r>
        <w:rPr>
          <w:color w:val="808080"/>
          <w:spacing w:val="5"/>
          <w:w w:val="95"/>
        </w:rPr>
        <w:t xml:space="preserve"> </w:t>
      </w:r>
      <w:r>
        <w:rPr>
          <w:color w:val="808080"/>
          <w:w w:val="95"/>
        </w:rPr>
        <w:t>años</w:t>
      </w:r>
      <w:r>
        <w:rPr>
          <w:color w:val="808080"/>
          <w:spacing w:val="7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5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3"/>
          <w:w w:val="95"/>
        </w:rPr>
        <w:t xml:space="preserve"> </w:t>
      </w:r>
      <w:r>
        <w:rPr>
          <w:color w:val="808080"/>
          <w:w w:val="95"/>
        </w:rPr>
        <w:t>archivo</w:t>
      </w:r>
      <w:r>
        <w:rPr>
          <w:color w:val="808080"/>
          <w:spacing w:val="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6"/>
          <w:w w:val="95"/>
        </w:rPr>
        <w:t xml:space="preserve"> </w:t>
      </w:r>
      <w:r>
        <w:rPr>
          <w:color w:val="808080"/>
          <w:w w:val="95"/>
        </w:rPr>
        <w:t>trámite</w:t>
      </w:r>
      <w:r>
        <w:rPr>
          <w:color w:val="808080"/>
          <w:spacing w:val="5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9"/>
          <w:w w:val="95"/>
        </w:rPr>
        <w:t xml:space="preserve"> </w:t>
      </w:r>
      <w:r>
        <w:rPr>
          <w:color w:val="808080"/>
          <w:w w:val="95"/>
        </w:rPr>
        <w:t>3</w:t>
      </w:r>
      <w:r>
        <w:rPr>
          <w:color w:val="808080"/>
          <w:spacing w:val="6"/>
          <w:w w:val="95"/>
        </w:rPr>
        <w:t xml:space="preserve"> </w:t>
      </w:r>
      <w:r>
        <w:rPr>
          <w:color w:val="808080"/>
          <w:w w:val="95"/>
        </w:rPr>
        <w:t>años</w:t>
      </w:r>
      <w:r>
        <w:rPr>
          <w:color w:val="808080"/>
          <w:spacing w:val="7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7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3"/>
          <w:w w:val="95"/>
        </w:rPr>
        <w:t xml:space="preserve"> </w:t>
      </w:r>
      <w:r>
        <w:rPr>
          <w:color w:val="808080"/>
          <w:w w:val="95"/>
        </w:rPr>
        <w:t>archivo</w:t>
      </w:r>
      <w:r>
        <w:rPr>
          <w:color w:val="808080"/>
          <w:spacing w:val="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6"/>
          <w:w w:val="95"/>
        </w:rPr>
        <w:t xml:space="preserve"> </w:t>
      </w:r>
      <w:r>
        <w:rPr>
          <w:color w:val="808080"/>
          <w:w w:val="95"/>
        </w:rPr>
        <w:t>concentración,</w:t>
      </w:r>
      <w:r>
        <w:rPr>
          <w:color w:val="808080"/>
          <w:spacing w:val="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62"/>
          <w:w w:val="95"/>
        </w:rPr>
        <w:t xml:space="preserve"> </w:t>
      </w:r>
      <w:r>
        <w:rPr>
          <w:color w:val="808080"/>
          <w:w w:val="95"/>
        </w:rPr>
        <w:t>acuerdo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las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vigencias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establecidas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Catálogo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Disposición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Documental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esta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Dependencia.</w:t>
      </w:r>
    </w:p>
    <w:p w14:paraId="48DBFB6E" w14:textId="77777777" w:rsidR="00296CF0" w:rsidRDefault="00296CF0">
      <w:pPr>
        <w:pStyle w:val="Textoindependiente"/>
        <w:spacing w:before="3"/>
        <w:rPr>
          <w:sz w:val="24"/>
        </w:rPr>
      </w:pPr>
    </w:p>
    <w:p w14:paraId="3A497ECE" w14:textId="77777777" w:rsidR="00296CF0" w:rsidRDefault="00B60CA0">
      <w:pPr>
        <w:pStyle w:val="Textoindependiente"/>
        <w:spacing w:line="261" w:lineRule="auto"/>
        <w:ind w:left="100"/>
      </w:pPr>
      <w:r>
        <w:rPr>
          <w:color w:val="808080"/>
          <w:w w:val="95"/>
        </w:rPr>
        <w:t>Usted</w:t>
      </w:r>
      <w:r>
        <w:rPr>
          <w:color w:val="808080"/>
          <w:spacing w:val="6"/>
          <w:w w:val="95"/>
        </w:rPr>
        <w:t xml:space="preserve"> </w:t>
      </w:r>
      <w:r>
        <w:rPr>
          <w:color w:val="808080"/>
          <w:w w:val="95"/>
        </w:rPr>
        <w:t>podrá</w:t>
      </w:r>
      <w:r>
        <w:rPr>
          <w:color w:val="808080"/>
          <w:spacing w:val="7"/>
          <w:w w:val="95"/>
        </w:rPr>
        <w:t xml:space="preserve"> </w:t>
      </w:r>
      <w:r>
        <w:rPr>
          <w:color w:val="808080"/>
          <w:w w:val="95"/>
        </w:rPr>
        <w:t>manifestar</w:t>
      </w:r>
      <w:r>
        <w:rPr>
          <w:color w:val="808080"/>
          <w:spacing w:val="7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5"/>
          <w:w w:val="95"/>
        </w:rPr>
        <w:t xml:space="preserve"> </w:t>
      </w:r>
      <w:r>
        <w:rPr>
          <w:color w:val="808080"/>
          <w:w w:val="95"/>
        </w:rPr>
        <w:t>negativa</w:t>
      </w:r>
      <w:r>
        <w:rPr>
          <w:color w:val="808080"/>
          <w:spacing w:val="6"/>
          <w:w w:val="95"/>
        </w:rPr>
        <w:t xml:space="preserve"> </w:t>
      </w:r>
      <w:r>
        <w:rPr>
          <w:color w:val="808080"/>
          <w:w w:val="95"/>
        </w:rPr>
        <w:t>al</w:t>
      </w:r>
      <w:r>
        <w:rPr>
          <w:color w:val="808080"/>
          <w:spacing w:val="5"/>
          <w:w w:val="95"/>
        </w:rPr>
        <w:t xml:space="preserve"> </w:t>
      </w:r>
      <w:r>
        <w:rPr>
          <w:color w:val="808080"/>
          <w:w w:val="95"/>
        </w:rPr>
        <w:t>tratamiento</w:t>
      </w:r>
      <w:r>
        <w:rPr>
          <w:color w:val="808080"/>
          <w:spacing w:val="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6"/>
          <w:w w:val="95"/>
        </w:rPr>
        <w:t xml:space="preserve"> </w:t>
      </w:r>
      <w:r>
        <w:rPr>
          <w:color w:val="808080"/>
          <w:w w:val="95"/>
        </w:rPr>
        <w:t>sus</w:t>
      </w:r>
      <w:r>
        <w:rPr>
          <w:color w:val="808080"/>
          <w:spacing w:val="8"/>
          <w:w w:val="95"/>
        </w:rPr>
        <w:t xml:space="preserve"> </w:t>
      </w:r>
      <w:r>
        <w:rPr>
          <w:color w:val="808080"/>
          <w:w w:val="95"/>
        </w:rPr>
        <w:t>datos</w:t>
      </w:r>
      <w:r>
        <w:rPr>
          <w:color w:val="808080"/>
          <w:spacing w:val="8"/>
          <w:w w:val="95"/>
        </w:rPr>
        <w:t xml:space="preserve"> </w:t>
      </w:r>
      <w:r>
        <w:rPr>
          <w:color w:val="808080"/>
          <w:w w:val="95"/>
        </w:rPr>
        <w:t>personales</w:t>
      </w:r>
      <w:r>
        <w:rPr>
          <w:color w:val="808080"/>
          <w:spacing w:val="8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10"/>
          <w:w w:val="95"/>
        </w:rPr>
        <w:t xml:space="preserve"> </w:t>
      </w:r>
      <w:r>
        <w:rPr>
          <w:color w:val="808080"/>
          <w:w w:val="95"/>
        </w:rPr>
        <w:t>ejercer</w:t>
      </w:r>
      <w:r>
        <w:rPr>
          <w:color w:val="808080"/>
          <w:spacing w:val="7"/>
          <w:w w:val="95"/>
        </w:rPr>
        <w:t xml:space="preserve"> </w:t>
      </w:r>
      <w:r>
        <w:rPr>
          <w:color w:val="808080"/>
          <w:w w:val="95"/>
        </w:rPr>
        <w:t>sus</w:t>
      </w:r>
      <w:r>
        <w:rPr>
          <w:color w:val="808080"/>
          <w:spacing w:val="9"/>
          <w:w w:val="95"/>
        </w:rPr>
        <w:t xml:space="preserve"> </w:t>
      </w:r>
      <w:r>
        <w:rPr>
          <w:color w:val="808080"/>
          <w:w w:val="95"/>
        </w:rPr>
        <w:t>derechos</w:t>
      </w:r>
      <w:r>
        <w:rPr>
          <w:color w:val="808080"/>
          <w:spacing w:val="7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7"/>
          <w:w w:val="95"/>
        </w:rPr>
        <w:t xml:space="preserve"> </w:t>
      </w:r>
      <w:r>
        <w:rPr>
          <w:color w:val="808080"/>
          <w:w w:val="95"/>
        </w:rPr>
        <w:t>Acceso,</w:t>
      </w:r>
      <w:r>
        <w:rPr>
          <w:color w:val="808080"/>
          <w:spacing w:val="-62"/>
          <w:w w:val="95"/>
        </w:rPr>
        <w:t xml:space="preserve"> </w:t>
      </w:r>
      <w:r>
        <w:rPr>
          <w:color w:val="808080"/>
          <w:w w:val="95"/>
        </w:rPr>
        <w:t>Rectificación, Cancelación u Oposición de sus datos personales (derechos ARCO), así como la revocación del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consentimiento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manera</w:t>
      </w:r>
      <w:r>
        <w:rPr>
          <w:color w:val="808080"/>
          <w:spacing w:val="-12"/>
          <w:w w:val="95"/>
        </w:rPr>
        <w:t xml:space="preserve"> </w:t>
      </w:r>
      <w:r>
        <w:rPr>
          <w:color w:val="808080"/>
          <w:w w:val="95"/>
        </w:rPr>
        <w:t>directamente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ante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2"/>
          <w:w w:val="95"/>
        </w:rPr>
        <w:t xml:space="preserve"> </w:t>
      </w:r>
      <w:r>
        <w:rPr>
          <w:b/>
          <w:color w:val="808080"/>
          <w:w w:val="95"/>
        </w:rPr>
        <w:t>Unidad</w:t>
      </w:r>
      <w:r>
        <w:rPr>
          <w:b/>
          <w:color w:val="808080"/>
          <w:spacing w:val="-8"/>
          <w:w w:val="95"/>
        </w:rPr>
        <w:t xml:space="preserve"> </w:t>
      </w:r>
      <w:r>
        <w:rPr>
          <w:b/>
          <w:color w:val="808080"/>
          <w:w w:val="95"/>
        </w:rPr>
        <w:t>de</w:t>
      </w:r>
      <w:r>
        <w:rPr>
          <w:b/>
          <w:color w:val="808080"/>
          <w:spacing w:val="-6"/>
          <w:w w:val="95"/>
        </w:rPr>
        <w:t xml:space="preserve"> </w:t>
      </w:r>
      <w:r>
        <w:rPr>
          <w:b/>
          <w:color w:val="808080"/>
          <w:w w:val="95"/>
        </w:rPr>
        <w:t>Transparencia</w:t>
      </w:r>
      <w:r>
        <w:rPr>
          <w:b/>
          <w:color w:val="808080"/>
          <w:spacing w:val="-8"/>
          <w:w w:val="95"/>
        </w:rPr>
        <w:t xml:space="preserve"> </w:t>
      </w:r>
      <w:r>
        <w:rPr>
          <w:b/>
          <w:color w:val="808080"/>
          <w:w w:val="95"/>
        </w:rPr>
        <w:t>de</w:t>
      </w:r>
      <w:r>
        <w:rPr>
          <w:b/>
          <w:color w:val="808080"/>
          <w:spacing w:val="-7"/>
          <w:w w:val="95"/>
        </w:rPr>
        <w:t xml:space="preserve"> </w:t>
      </w:r>
      <w:r>
        <w:rPr>
          <w:b/>
          <w:color w:val="808080"/>
          <w:w w:val="95"/>
        </w:rPr>
        <w:t>la</w:t>
      </w:r>
      <w:r>
        <w:rPr>
          <w:b/>
          <w:color w:val="808080"/>
          <w:spacing w:val="-8"/>
          <w:w w:val="95"/>
        </w:rPr>
        <w:t xml:space="preserve"> </w:t>
      </w:r>
      <w:r>
        <w:rPr>
          <w:b/>
          <w:color w:val="808080"/>
          <w:w w:val="95"/>
        </w:rPr>
        <w:t>Secretaría</w:t>
      </w:r>
      <w:r>
        <w:rPr>
          <w:b/>
          <w:color w:val="808080"/>
          <w:spacing w:val="-8"/>
          <w:w w:val="95"/>
        </w:rPr>
        <w:t xml:space="preserve"> </w:t>
      </w:r>
      <w:r>
        <w:rPr>
          <w:b/>
          <w:color w:val="808080"/>
          <w:w w:val="95"/>
        </w:rPr>
        <w:t>de</w:t>
      </w:r>
      <w:r>
        <w:rPr>
          <w:b/>
          <w:color w:val="808080"/>
          <w:spacing w:val="-7"/>
          <w:w w:val="95"/>
        </w:rPr>
        <w:t xml:space="preserve"> </w:t>
      </w:r>
      <w:r>
        <w:rPr>
          <w:b/>
          <w:color w:val="808080"/>
          <w:w w:val="95"/>
        </w:rPr>
        <w:t>Salud</w:t>
      </w:r>
      <w:r>
        <w:rPr>
          <w:b/>
          <w:color w:val="808080"/>
          <w:spacing w:val="-8"/>
          <w:w w:val="95"/>
        </w:rPr>
        <w:t xml:space="preserve"> </w:t>
      </w:r>
      <w:r>
        <w:rPr>
          <w:b/>
          <w:color w:val="808080"/>
          <w:w w:val="95"/>
        </w:rPr>
        <w:t>de</w:t>
      </w:r>
      <w:r>
        <w:rPr>
          <w:b/>
          <w:color w:val="808080"/>
          <w:spacing w:val="-6"/>
          <w:w w:val="95"/>
        </w:rPr>
        <w:t xml:space="preserve"> </w:t>
      </w:r>
      <w:r>
        <w:rPr>
          <w:b/>
          <w:color w:val="808080"/>
          <w:w w:val="95"/>
        </w:rPr>
        <w:t>la</w:t>
      </w:r>
      <w:r>
        <w:rPr>
          <w:b/>
          <w:color w:val="808080"/>
          <w:spacing w:val="-58"/>
          <w:w w:val="95"/>
        </w:rPr>
        <w:t xml:space="preserve"> </w:t>
      </w:r>
      <w:r>
        <w:rPr>
          <w:b/>
          <w:color w:val="808080"/>
          <w:w w:val="95"/>
        </w:rPr>
        <w:t>Ciudad</w:t>
      </w:r>
      <w:r>
        <w:rPr>
          <w:b/>
          <w:color w:val="808080"/>
          <w:spacing w:val="-12"/>
          <w:w w:val="95"/>
        </w:rPr>
        <w:t xml:space="preserve"> </w:t>
      </w:r>
      <w:r>
        <w:rPr>
          <w:b/>
          <w:color w:val="808080"/>
          <w:w w:val="95"/>
        </w:rPr>
        <w:t>de</w:t>
      </w:r>
      <w:r>
        <w:rPr>
          <w:b/>
          <w:color w:val="808080"/>
          <w:spacing w:val="-14"/>
          <w:w w:val="95"/>
        </w:rPr>
        <w:t xml:space="preserve"> </w:t>
      </w:r>
      <w:r>
        <w:rPr>
          <w:b/>
          <w:color w:val="808080"/>
          <w:w w:val="95"/>
        </w:rPr>
        <w:t>México</w:t>
      </w:r>
      <w:r>
        <w:rPr>
          <w:color w:val="808080"/>
          <w:w w:val="95"/>
        </w:rPr>
        <w:t>,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domicilio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en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Avenida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Insurgentes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Norte,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No.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423,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planta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baja,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Colonia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Conjunto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Urbano</w:t>
      </w:r>
      <w:r>
        <w:rPr>
          <w:color w:val="808080"/>
          <w:spacing w:val="-62"/>
          <w:w w:val="95"/>
        </w:rPr>
        <w:t xml:space="preserve"> </w:t>
      </w:r>
      <w:r>
        <w:rPr>
          <w:color w:val="808080"/>
          <w:w w:val="95"/>
        </w:rPr>
        <w:t>Nonoalco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Tlatelolco,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Alcaldía</w:t>
      </w:r>
      <w:r>
        <w:rPr>
          <w:color w:val="808080"/>
          <w:spacing w:val="-11"/>
          <w:w w:val="95"/>
        </w:rPr>
        <w:t xml:space="preserve"> </w:t>
      </w:r>
      <w:r>
        <w:rPr>
          <w:color w:val="808080"/>
          <w:w w:val="95"/>
        </w:rPr>
        <w:t>Cuauhtémoc,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C.P.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06900,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Ciudad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México,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con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número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telefónico</w:t>
      </w:r>
      <w:r>
        <w:rPr>
          <w:color w:val="808080"/>
          <w:spacing w:val="-10"/>
          <w:w w:val="95"/>
        </w:rPr>
        <w:t xml:space="preserve"> </w:t>
      </w:r>
      <w:r>
        <w:rPr>
          <w:color w:val="808080"/>
          <w:w w:val="95"/>
        </w:rPr>
        <w:t>55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5132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1250,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extensión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1344,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bien,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8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6"/>
        </w:rPr>
        <w:t xml:space="preserve"> </w:t>
      </w:r>
      <w:r>
        <w:rPr>
          <w:color w:val="808080"/>
        </w:rPr>
        <w:t>correos</w:t>
      </w:r>
      <w:r>
        <w:rPr>
          <w:color w:val="808080"/>
          <w:spacing w:val="-27"/>
        </w:rPr>
        <w:t xml:space="preserve"> </w:t>
      </w:r>
      <w:r>
        <w:rPr>
          <w:color w:val="808080"/>
        </w:rPr>
        <w:t>electrónicos:</w:t>
      </w:r>
    </w:p>
    <w:p w14:paraId="3092887E" w14:textId="77777777" w:rsidR="00296CF0" w:rsidRDefault="00296CF0">
      <w:pPr>
        <w:spacing w:line="261" w:lineRule="auto"/>
        <w:sectPr w:rsidR="00296CF0">
          <w:headerReference w:type="default" r:id="rId10"/>
          <w:footerReference w:type="default" r:id="rId11"/>
          <w:pgSz w:w="12240" w:h="15840"/>
          <w:pgMar w:top="1360" w:right="900" w:bottom="1460" w:left="920" w:header="516" w:footer="1269" w:gutter="0"/>
          <w:pgNumType w:start="3"/>
          <w:cols w:space="720"/>
        </w:sectPr>
      </w:pPr>
    </w:p>
    <w:p w14:paraId="008B1395" w14:textId="77777777" w:rsidR="00296CF0" w:rsidRDefault="00B60CA0">
      <w:pPr>
        <w:pStyle w:val="Textoindependiente"/>
        <w:spacing w:before="107"/>
        <w:ind w:left="3043" w:right="3052"/>
        <w:jc w:val="center"/>
      </w:pPr>
      <w:hyperlink r:id="rId12">
        <w:r>
          <w:rPr>
            <w:color w:val="0000FF"/>
            <w:u w:val="single" w:color="0000FF"/>
          </w:rPr>
          <w:t>unidaddetransparencia@salud.cdmx.gob.mx</w:t>
        </w:r>
      </w:hyperlink>
    </w:p>
    <w:p w14:paraId="727AEB61" w14:textId="77777777" w:rsidR="00296CF0" w:rsidRDefault="00296CF0">
      <w:pPr>
        <w:pStyle w:val="Textoindependiente"/>
        <w:rPr>
          <w:sz w:val="18"/>
        </w:rPr>
      </w:pPr>
    </w:p>
    <w:p w14:paraId="70A4E78A" w14:textId="77777777" w:rsidR="00296CF0" w:rsidRDefault="00B60CA0">
      <w:pPr>
        <w:pStyle w:val="Textoindependiente"/>
        <w:spacing w:before="98"/>
        <w:ind w:left="100"/>
      </w:pPr>
      <w:r>
        <w:rPr>
          <w:color w:val="808080"/>
          <w:w w:val="95"/>
        </w:rPr>
        <w:t>De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misma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manera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través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la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siguiente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plataforma:</w:t>
      </w:r>
    </w:p>
    <w:p w14:paraId="015395E4" w14:textId="77777777" w:rsidR="00296CF0" w:rsidRDefault="00296CF0">
      <w:pPr>
        <w:pStyle w:val="Textoindependiente"/>
        <w:spacing w:before="1"/>
        <w:rPr>
          <w:sz w:val="26"/>
        </w:rPr>
      </w:pPr>
    </w:p>
    <w:p w14:paraId="7EAA0FEF" w14:textId="77777777" w:rsidR="00296CF0" w:rsidRDefault="00B60CA0">
      <w:pPr>
        <w:ind w:left="100"/>
      </w:pPr>
      <w:r>
        <w:rPr>
          <w:b/>
          <w:color w:val="808080"/>
          <w:w w:val="90"/>
        </w:rPr>
        <w:t>Plataforma</w:t>
      </w:r>
      <w:r>
        <w:rPr>
          <w:b/>
          <w:color w:val="808080"/>
          <w:spacing w:val="18"/>
          <w:w w:val="90"/>
        </w:rPr>
        <w:t xml:space="preserve"> </w:t>
      </w:r>
      <w:r>
        <w:rPr>
          <w:b/>
          <w:color w:val="808080"/>
          <w:w w:val="90"/>
        </w:rPr>
        <w:t>Nacional</w:t>
      </w:r>
      <w:r>
        <w:rPr>
          <w:b/>
          <w:color w:val="808080"/>
          <w:spacing w:val="20"/>
          <w:w w:val="90"/>
        </w:rPr>
        <w:t xml:space="preserve"> </w:t>
      </w:r>
      <w:r>
        <w:rPr>
          <w:b/>
          <w:color w:val="808080"/>
          <w:w w:val="90"/>
        </w:rPr>
        <w:t>de</w:t>
      </w:r>
      <w:r>
        <w:rPr>
          <w:b/>
          <w:color w:val="808080"/>
          <w:spacing w:val="24"/>
          <w:w w:val="90"/>
        </w:rPr>
        <w:t xml:space="preserve"> </w:t>
      </w:r>
      <w:r>
        <w:rPr>
          <w:b/>
          <w:color w:val="808080"/>
          <w:w w:val="90"/>
        </w:rPr>
        <w:t>Transparencia:</w:t>
      </w:r>
      <w:r>
        <w:rPr>
          <w:b/>
          <w:color w:val="808080"/>
          <w:spacing w:val="23"/>
          <w:w w:val="90"/>
        </w:rPr>
        <w:t xml:space="preserve"> </w:t>
      </w:r>
      <w:hyperlink r:id="rId13">
        <w:r>
          <w:rPr>
            <w:color w:val="0000FF"/>
            <w:w w:val="90"/>
            <w:u w:val="single" w:color="0000FF"/>
          </w:rPr>
          <w:t>www.plataformadetransparencia.org.mx</w:t>
        </w:r>
      </w:hyperlink>
    </w:p>
    <w:p w14:paraId="5D32484C" w14:textId="77777777" w:rsidR="00296CF0" w:rsidRDefault="00296CF0">
      <w:pPr>
        <w:pStyle w:val="Textoindependiente"/>
        <w:spacing w:before="1"/>
        <w:rPr>
          <w:sz w:val="18"/>
        </w:rPr>
      </w:pPr>
    </w:p>
    <w:p w14:paraId="6D0C7661" w14:textId="77777777" w:rsidR="00296CF0" w:rsidRDefault="00B60CA0">
      <w:pPr>
        <w:pStyle w:val="Textoindependiente"/>
        <w:spacing w:before="97" w:line="261" w:lineRule="auto"/>
        <w:ind w:left="100" w:right="117"/>
        <w:jc w:val="both"/>
      </w:pPr>
      <w:r>
        <w:rPr>
          <w:color w:val="808080"/>
        </w:rPr>
        <w:t>Si desea conocer el procedimiento para el ejercicio de estos derechos puede acudir a la Unidad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Transparencia, enviar un correo electrónico a la dirección antes señalada o comunicarse al TEL-INFO (55</w:t>
      </w:r>
      <w:r>
        <w:rPr>
          <w:color w:val="808080"/>
          <w:spacing w:val="-66"/>
        </w:rPr>
        <w:t xml:space="preserve"> </w:t>
      </w:r>
      <w:r>
        <w:rPr>
          <w:color w:val="808080"/>
        </w:rPr>
        <w:t>56364636).</w:t>
      </w:r>
    </w:p>
    <w:p w14:paraId="1226613A" w14:textId="77777777" w:rsidR="00296CF0" w:rsidRDefault="00296CF0">
      <w:pPr>
        <w:pStyle w:val="Textoindependiente"/>
        <w:spacing w:before="4"/>
        <w:rPr>
          <w:sz w:val="24"/>
        </w:rPr>
      </w:pPr>
    </w:p>
    <w:p w14:paraId="656C9674" w14:textId="77777777" w:rsidR="00296CF0" w:rsidRDefault="00B60CA0">
      <w:pPr>
        <w:pStyle w:val="Textoindependiente"/>
        <w:spacing w:line="261" w:lineRule="auto"/>
        <w:ind w:left="100" w:right="117"/>
        <w:jc w:val="both"/>
      </w:pPr>
      <w:r>
        <w:rPr>
          <w:color w:val="808080"/>
          <w:spacing w:val="-1"/>
        </w:rPr>
        <w:t>El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1"/>
        </w:rPr>
        <w:t>presente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aviso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privacidad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puede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sufrir</w:t>
      </w:r>
      <w:r>
        <w:rPr>
          <w:color w:val="808080"/>
          <w:spacing w:val="-16"/>
        </w:rPr>
        <w:t xml:space="preserve"> </w:t>
      </w:r>
      <w:r>
        <w:rPr>
          <w:color w:val="808080"/>
          <w:spacing w:val="-1"/>
        </w:rPr>
        <w:t>modificaciones,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cambios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actualizaciones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derivadas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nuevos</w:t>
      </w:r>
      <w:r>
        <w:rPr>
          <w:color w:val="808080"/>
          <w:spacing w:val="-66"/>
        </w:rPr>
        <w:t xml:space="preserve"> </w:t>
      </w:r>
      <w:r>
        <w:rPr>
          <w:color w:val="808080"/>
          <w:w w:val="95"/>
        </w:rPr>
        <w:t>requerimientos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legales,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nuestras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propias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necesidades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trámites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y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servicios</w:t>
      </w:r>
      <w:r>
        <w:rPr>
          <w:color w:val="808080"/>
          <w:spacing w:val="-14"/>
          <w:w w:val="95"/>
        </w:rPr>
        <w:t xml:space="preserve"> </w:t>
      </w:r>
      <w:r>
        <w:rPr>
          <w:color w:val="808080"/>
          <w:w w:val="95"/>
        </w:rPr>
        <w:t>que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ofrecemos,</w:t>
      </w:r>
      <w:r>
        <w:rPr>
          <w:color w:val="808080"/>
          <w:spacing w:val="-16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5"/>
          <w:w w:val="95"/>
        </w:rPr>
        <w:t xml:space="preserve"> </w:t>
      </w:r>
      <w:r>
        <w:rPr>
          <w:color w:val="808080"/>
          <w:w w:val="95"/>
        </w:rPr>
        <w:t>nuestras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  <w:w w:val="95"/>
        </w:rPr>
        <w:t>prácticas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privacidad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o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otras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causas.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Por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lo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anterior,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w w:val="95"/>
        </w:rPr>
        <w:t>nos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comprometemos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a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w w:val="95"/>
        </w:rPr>
        <w:t>informarle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w w:val="95"/>
        </w:rPr>
        <w:t>sobre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w w:val="95"/>
        </w:rPr>
        <w:t>los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w w:val="95"/>
        </w:rPr>
        <w:t>cambios</w:t>
      </w:r>
      <w:r>
        <w:rPr>
          <w:color w:val="808080"/>
          <w:spacing w:val="-63"/>
          <w:w w:val="9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actualizaciones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efectúen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dirección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electrónica</w:t>
      </w:r>
      <w:r>
        <w:rPr>
          <w:color w:val="808080"/>
          <w:spacing w:val="1"/>
        </w:rPr>
        <w:t xml:space="preserve"> </w:t>
      </w:r>
      <w:hyperlink r:id="rId14">
        <w:r>
          <w:rPr>
            <w:color w:val="0000FF"/>
            <w:w w:val="95"/>
            <w:u w:val="single" w:color="0000FF"/>
          </w:rPr>
          <w:t>http://data.salud.cdmx.gob.mx/ssdf/portalut/Avisos.php</w:t>
        </w:r>
        <w:r>
          <w:rPr>
            <w:color w:val="0000FF"/>
            <w:spacing w:val="-18"/>
            <w:w w:val="95"/>
          </w:rPr>
          <w:t xml:space="preserve"> </w:t>
        </w:r>
      </w:hyperlink>
      <w:r>
        <w:rPr>
          <w:color w:val="808080"/>
          <w:w w:val="95"/>
        </w:rPr>
        <w:t>en</w:t>
      </w:r>
      <w:r>
        <w:rPr>
          <w:color w:val="808080"/>
          <w:spacing w:val="-19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-20"/>
          <w:w w:val="95"/>
        </w:rPr>
        <w:t xml:space="preserve"> </w:t>
      </w:r>
      <w:r>
        <w:rPr>
          <w:color w:val="808080"/>
          <w:w w:val="95"/>
        </w:rPr>
        <w:t>apartado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“Avisos</w:t>
      </w:r>
      <w:r>
        <w:rPr>
          <w:color w:val="808080"/>
          <w:spacing w:val="-18"/>
          <w:w w:val="95"/>
        </w:rPr>
        <w:t xml:space="preserve"> </w:t>
      </w:r>
      <w:r>
        <w:rPr>
          <w:color w:val="808080"/>
          <w:w w:val="95"/>
        </w:rPr>
        <w:t>de</w:t>
      </w:r>
      <w:r>
        <w:rPr>
          <w:color w:val="808080"/>
          <w:spacing w:val="-17"/>
          <w:w w:val="95"/>
        </w:rPr>
        <w:t xml:space="preserve"> </w:t>
      </w:r>
      <w:r>
        <w:rPr>
          <w:color w:val="808080"/>
          <w:w w:val="95"/>
        </w:rPr>
        <w:t>Privacidad”.</w:t>
      </w:r>
    </w:p>
    <w:p w14:paraId="11D4DCAD" w14:textId="77777777" w:rsidR="00296CF0" w:rsidRDefault="00296CF0">
      <w:pPr>
        <w:pStyle w:val="Textoindependiente"/>
        <w:spacing w:before="5"/>
        <w:rPr>
          <w:sz w:val="16"/>
        </w:rPr>
      </w:pPr>
    </w:p>
    <w:p w14:paraId="2E2287FB" w14:textId="77777777" w:rsidR="00296CF0" w:rsidRDefault="00B60CA0">
      <w:pPr>
        <w:spacing w:before="97"/>
        <w:ind w:left="100"/>
        <w:rPr>
          <w:b/>
        </w:rPr>
      </w:pPr>
      <w:r>
        <w:rPr>
          <w:color w:val="808080"/>
          <w:w w:val="90"/>
        </w:rPr>
        <w:t>Última</w:t>
      </w:r>
      <w:r>
        <w:rPr>
          <w:color w:val="808080"/>
          <w:spacing w:val="-1"/>
          <w:w w:val="90"/>
        </w:rPr>
        <w:t xml:space="preserve"> </w:t>
      </w:r>
      <w:r>
        <w:rPr>
          <w:color w:val="808080"/>
          <w:w w:val="90"/>
        </w:rPr>
        <w:t>fecha</w:t>
      </w:r>
      <w:r>
        <w:rPr>
          <w:color w:val="808080"/>
          <w:spacing w:val="-3"/>
          <w:w w:val="90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1"/>
          <w:w w:val="90"/>
        </w:rPr>
        <w:t xml:space="preserve"> </w:t>
      </w:r>
      <w:r>
        <w:rPr>
          <w:color w:val="808080"/>
          <w:w w:val="90"/>
        </w:rPr>
        <w:t>actualización:</w:t>
      </w:r>
      <w:r>
        <w:rPr>
          <w:color w:val="808080"/>
          <w:spacing w:val="61"/>
          <w:w w:val="90"/>
        </w:rPr>
        <w:t xml:space="preserve"> </w:t>
      </w:r>
      <w:r>
        <w:rPr>
          <w:b/>
          <w:color w:val="808080"/>
          <w:w w:val="90"/>
        </w:rPr>
        <w:t>noviembre</w:t>
      </w:r>
      <w:r>
        <w:rPr>
          <w:b/>
          <w:color w:val="808080"/>
          <w:spacing w:val="5"/>
          <w:w w:val="90"/>
        </w:rPr>
        <w:t xml:space="preserve"> </w:t>
      </w:r>
      <w:r>
        <w:rPr>
          <w:b/>
          <w:color w:val="808080"/>
          <w:w w:val="90"/>
        </w:rPr>
        <w:t>de</w:t>
      </w:r>
      <w:r>
        <w:rPr>
          <w:b/>
          <w:color w:val="808080"/>
          <w:spacing w:val="4"/>
          <w:w w:val="90"/>
        </w:rPr>
        <w:t xml:space="preserve"> </w:t>
      </w:r>
      <w:r>
        <w:rPr>
          <w:b/>
          <w:color w:val="808080"/>
          <w:w w:val="90"/>
        </w:rPr>
        <w:t>2023.</w:t>
      </w:r>
    </w:p>
    <w:sectPr w:rsidR="00296CF0">
      <w:headerReference w:type="default" r:id="rId15"/>
      <w:footerReference w:type="default" r:id="rId16"/>
      <w:pgSz w:w="12240" w:h="15840"/>
      <w:pgMar w:top="2440" w:right="900" w:bottom="1460" w:left="920" w:header="516" w:footer="1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3E198" w14:textId="77777777" w:rsidR="00B60CA0" w:rsidRDefault="00B60CA0">
      <w:r>
        <w:separator/>
      </w:r>
    </w:p>
  </w:endnote>
  <w:endnote w:type="continuationSeparator" w:id="0">
    <w:p w14:paraId="16ECA3DF" w14:textId="77777777" w:rsidR="00B60CA0" w:rsidRDefault="00B6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32EDC" w14:textId="77777777" w:rsidR="00296CF0" w:rsidRDefault="00B60CA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5200" behindDoc="1" locked="0" layoutInCell="1" allowOverlap="1" wp14:anchorId="23C23AA9" wp14:editId="6D513B43">
          <wp:simplePos x="0" y="0"/>
          <wp:positionH relativeFrom="page">
            <wp:posOffset>5693817</wp:posOffset>
          </wp:positionH>
          <wp:positionV relativeFrom="page">
            <wp:posOffset>9162250</wp:posOffset>
          </wp:positionV>
          <wp:extent cx="1551532" cy="516255"/>
          <wp:effectExtent l="0" t="0" r="0" b="0"/>
          <wp:wrapNone/>
          <wp:docPr id="5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1532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05B5952"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0.5pt;margin-top:717.55pt;width:173.4pt;height:42.35pt;z-index:-15840768;mso-position-horizontal-relative:page;mso-position-vertical-relative:page" filled="f" stroked="f">
          <v:textbox inset="0,0,0,0">
            <w:txbxContent>
              <w:p w14:paraId="34705F01" w14:textId="77777777" w:rsidR="00296CF0" w:rsidRDefault="00B60CA0">
                <w:pPr>
                  <w:spacing w:before="18" w:line="249" w:lineRule="auto"/>
                  <w:ind w:left="20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spacing w:val="-1"/>
                    <w:w w:val="95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spacing w:val="-1"/>
                    <w:w w:val="95"/>
                    <w:sz w:val="16"/>
                  </w:rPr>
                  <w:t xml:space="preserve">. </w:t>
                </w:r>
                <w:r>
                  <w:rPr>
                    <w:color w:val="808080"/>
                    <w:w w:val="95"/>
                    <w:sz w:val="16"/>
                  </w:rPr>
                  <w:t>423, planta baja,</w:t>
                </w:r>
                <w:r>
                  <w:rPr>
                    <w:color w:val="808080"/>
                    <w:spacing w:val="1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Colonia</w:t>
                </w:r>
                <w:r>
                  <w:rPr>
                    <w:color w:val="808080"/>
                    <w:spacing w:val="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Nonoalco</w:t>
                </w:r>
                <w:r>
                  <w:rPr>
                    <w:color w:val="808080"/>
                    <w:spacing w:val="4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Tlatelolco,</w:t>
                </w:r>
                <w:r>
                  <w:rPr>
                    <w:color w:val="808080"/>
                    <w:spacing w:val="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Alcaldía</w:t>
                </w:r>
                <w:r>
                  <w:rPr>
                    <w:color w:val="808080"/>
                    <w:spacing w:val="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Cuauhtémoc,</w:t>
                </w:r>
              </w:p>
              <w:p w14:paraId="55F96C7F" w14:textId="77777777" w:rsidR="00296CF0" w:rsidRDefault="00B60CA0">
                <w:pPr>
                  <w:spacing w:before="1" w:line="249" w:lineRule="auto"/>
                  <w:ind w:left="20" w:right="1500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>C.P.</w:t>
                </w:r>
                <w:r>
                  <w:rPr>
                    <w:color w:val="808080"/>
                    <w:spacing w:val="-1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w w:val="95"/>
                    <w:sz w:val="16"/>
                  </w:rPr>
                  <w:t>06900,</w:t>
                </w:r>
                <w:r>
                  <w:rPr>
                    <w:color w:val="808080"/>
                    <w:spacing w:val="-1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Ciudad</w:t>
                </w:r>
                <w:r>
                  <w:rPr>
                    <w:color w:val="808080"/>
                    <w:spacing w:val="-17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de</w:t>
                </w:r>
                <w:r>
                  <w:rPr>
                    <w:color w:val="808080"/>
                    <w:spacing w:val="-1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México</w:t>
                </w:r>
                <w:r>
                  <w:rPr>
                    <w:color w:val="808080"/>
                    <w:spacing w:val="-4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Tel.</w:t>
                </w:r>
                <w:r>
                  <w:rPr>
                    <w:color w:val="808080"/>
                    <w:spacing w:val="-13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(55)</w:t>
                </w:r>
                <w:r>
                  <w:rPr>
                    <w:color w:val="808080"/>
                    <w:spacing w:val="-14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5132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1250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  <w:r>
      <w:pict w14:anchorId="2B7E92DB">
        <v:shape id="_x0000_s2070" type="#_x0000_t202" style="position:absolute;margin-left:292pt;margin-top:743pt;width:29pt;height:13.35pt;z-index:-15840256;mso-position-horizontal-relative:page;mso-position-vertical-relative:page" filled="f" stroked="f">
          <v:textbox inset="0,0,0,0">
            <w:txbxContent>
              <w:p w14:paraId="6F0E9FD4" w14:textId="77777777" w:rsidR="00296CF0" w:rsidRDefault="00B60CA0">
                <w:pPr>
                  <w:spacing w:before="17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808080"/>
                    <w:w w:val="9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de</w:t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DFEF2" w14:textId="77777777" w:rsidR="00296CF0" w:rsidRDefault="00B60CA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8784" behindDoc="1" locked="0" layoutInCell="1" allowOverlap="1" wp14:anchorId="19BE9698" wp14:editId="3FA3F732">
          <wp:simplePos x="0" y="0"/>
          <wp:positionH relativeFrom="page">
            <wp:posOffset>5693817</wp:posOffset>
          </wp:positionH>
          <wp:positionV relativeFrom="page">
            <wp:posOffset>9162250</wp:posOffset>
          </wp:positionV>
          <wp:extent cx="1551532" cy="516255"/>
          <wp:effectExtent l="0" t="0" r="0" b="0"/>
          <wp:wrapNone/>
          <wp:docPr id="15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1532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04F18ED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0.5pt;margin-top:717.55pt;width:173.4pt;height:42.35pt;z-index:-15837184;mso-position-horizontal-relative:page;mso-position-vertical-relative:page" filled="f" stroked="f">
          <v:textbox inset="0,0,0,0">
            <w:txbxContent>
              <w:p w14:paraId="2686136A" w14:textId="77777777" w:rsidR="00296CF0" w:rsidRDefault="00B60CA0">
                <w:pPr>
                  <w:spacing w:before="18" w:line="249" w:lineRule="auto"/>
                  <w:ind w:left="20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spacing w:val="-1"/>
                    <w:w w:val="95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spacing w:val="-1"/>
                    <w:w w:val="95"/>
                    <w:sz w:val="16"/>
                  </w:rPr>
                  <w:t xml:space="preserve">. </w:t>
                </w:r>
                <w:r>
                  <w:rPr>
                    <w:color w:val="808080"/>
                    <w:w w:val="95"/>
                    <w:sz w:val="16"/>
                  </w:rPr>
                  <w:t>423, planta baja,</w:t>
                </w:r>
                <w:r>
                  <w:rPr>
                    <w:color w:val="808080"/>
                    <w:spacing w:val="1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Colonia</w:t>
                </w:r>
                <w:r>
                  <w:rPr>
                    <w:color w:val="808080"/>
                    <w:spacing w:val="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Nonoalco</w:t>
                </w:r>
                <w:r>
                  <w:rPr>
                    <w:color w:val="808080"/>
                    <w:spacing w:val="4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Tlatelolco,</w:t>
                </w:r>
                <w:r>
                  <w:rPr>
                    <w:color w:val="808080"/>
                    <w:spacing w:val="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Alcaldía</w:t>
                </w:r>
                <w:r>
                  <w:rPr>
                    <w:color w:val="808080"/>
                    <w:spacing w:val="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Cuauhtémoc,</w:t>
                </w:r>
              </w:p>
              <w:p w14:paraId="00A3A12E" w14:textId="77777777" w:rsidR="00296CF0" w:rsidRDefault="00B60CA0">
                <w:pPr>
                  <w:spacing w:before="1" w:line="249" w:lineRule="auto"/>
                  <w:ind w:left="20" w:right="1500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>C.P.</w:t>
                </w:r>
                <w:r>
                  <w:rPr>
                    <w:color w:val="808080"/>
                    <w:spacing w:val="-1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w w:val="95"/>
                    <w:sz w:val="16"/>
                  </w:rPr>
                  <w:t>06900,</w:t>
                </w:r>
                <w:r>
                  <w:rPr>
                    <w:color w:val="808080"/>
                    <w:spacing w:val="-1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Ciudad</w:t>
                </w:r>
                <w:r>
                  <w:rPr>
                    <w:color w:val="808080"/>
                    <w:spacing w:val="-17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de</w:t>
                </w:r>
                <w:r>
                  <w:rPr>
                    <w:color w:val="808080"/>
                    <w:spacing w:val="-1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México</w:t>
                </w:r>
                <w:r>
                  <w:rPr>
                    <w:color w:val="808080"/>
                    <w:spacing w:val="-4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Tel.</w:t>
                </w:r>
                <w:r>
                  <w:rPr>
                    <w:color w:val="808080"/>
                    <w:spacing w:val="-13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(55)</w:t>
                </w:r>
                <w:r>
                  <w:rPr>
                    <w:color w:val="808080"/>
                    <w:spacing w:val="-14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5132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1250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  <w:r>
      <w:pict w14:anchorId="457BF4D2">
        <v:shape id="_x0000_s2060" type="#_x0000_t202" style="position:absolute;margin-left:292pt;margin-top:743pt;width:29pt;height:13.35pt;z-index:-15836672;mso-position-horizontal-relative:page;mso-position-vertical-relative:page" filled="f" stroked="f">
          <v:textbox inset="0,0,0,0">
            <w:txbxContent>
              <w:p w14:paraId="445583ED" w14:textId="77777777" w:rsidR="00296CF0" w:rsidRDefault="00B60CA0">
                <w:pPr>
                  <w:spacing w:before="17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808080"/>
                    <w:w w:val="9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de</w:t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8EBE2" w14:textId="77777777" w:rsidR="00296CF0" w:rsidRDefault="00B60CA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3392" behindDoc="1" locked="0" layoutInCell="1" allowOverlap="1" wp14:anchorId="0D336D90" wp14:editId="08FEE8CF">
          <wp:simplePos x="0" y="0"/>
          <wp:positionH relativeFrom="page">
            <wp:posOffset>5693817</wp:posOffset>
          </wp:positionH>
          <wp:positionV relativeFrom="page">
            <wp:posOffset>9162250</wp:posOffset>
          </wp:positionV>
          <wp:extent cx="1551532" cy="516255"/>
          <wp:effectExtent l="0" t="0" r="0" b="0"/>
          <wp:wrapNone/>
          <wp:docPr id="25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1532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636093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.5pt;margin-top:717.55pt;width:173.4pt;height:42.35pt;z-index:-15832576;mso-position-horizontal-relative:page;mso-position-vertical-relative:page" filled="f" stroked="f">
          <v:textbox inset="0,0,0,0">
            <w:txbxContent>
              <w:p w14:paraId="21D41929" w14:textId="77777777" w:rsidR="00296CF0" w:rsidRDefault="00B60CA0">
                <w:pPr>
                  <w:spacing w:before="18" w:line="249" w:lineRule="auto"/>
                  <w:ind w:left="20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spacing w:val="-1"/>
                    <w:w w:val="95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spacing w:val="-1"/>
                    <w:w w:val="95"/>
                    <w:sz w:val="16"/>
                  </w:rPr>
                  <w:t xml:space="preserve">. </w:t>
                </w:r>
                <w:r>
                  <w:rPr>
                    <w:color w:val="808080"/>
                    <w:w w:val="95"/>
                    <w:sz w:val="16"/>
                  </w:rPr>
                  <w:t>423, planta baja,</w:t>
                </w:r>
                <w:r>
                  <w:rPr>
                    <w:color w:val="808080"/>
                    <w:spacing w:val="1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Colonia</w:t>
                </w:r>
                <w:r>
                  <w:rPr>
                    <w:color w:val="808080"/>
                    <w:spacing w:val="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Nonoalco</w:t>
                </w:r>
                <w:r>
                  <w:rPr>
                    <w:color w:val="808080"/>
                    <w:spacing w:val="4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Tlatelolco,</w:t>
                </w:r>
                <w:r>
                  <w:rPr>
                    <w:color w:val="808080"/>
                    <w:spacing w:val="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Alcaldía</w:t>
                </w:r>
                <w:r>
                  <w:rPr>
                    <w:color w:val="808080"/>
                    <w:spacing w:val="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Cuauhtémoc,</w:t>
                </w:r>
              </w:p>
              <w:p w14:paraId="60D5FE61" w14:textId="77777777" w:rsidR="00296CF0" w:rsidRDefault="00B60CA0">
                <w:pPr>
                  <w:spacing w:before="1" w:line="249" w:lineRule="auto"/>
                  <w:ind w:left="20" w:right="1500"/>
                  <w:rPr>
                    <w:sz w:val="16"/>
                  </w:rPr>
                </w:pPr>
                <w:r>
                  <w:rPr>
                    <w:color w:val="808080"/>
                    <w:spacing w:val="-1"/>
                    <w:w w:val="95"/>
                    <w:sz w:val="16"/>
                  </w:rPr>
                  <w:t>C.P.</w:t>
                </w:r>
                <w:r>
                  <w:rPr>
                    <w:color w:val="808080"/>
                    <w:spacing w:val="-1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w w:val="95"/>
                    <w:sz w:val="16"/>
                  </w:rPr>
                  <w:t>06900,</w:t>
                </w:r>
                <w:r>
                  <w:rPr>
                    <w:color w:val="808080"/>
                    <w:spacing w:val="-1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Ciudad</w:t>
                </w:r>
                <w:r>
                  <w:rPr>
                    <w:color w:val="808080"/>
                    <w:spacing w:val="-17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de</w:t>
                </w:r>
                <w:r>
                  <w:rPr>
                    <w:color w:val="808080"/>
                    <w:spacing w:val="-16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5"/>
                    <w:sz w:val="16"/>
                  </w:rPr>
                  <w:t>México</w:t>
                </w:r>
                <w:r>
                  <w:rPr>
                    <w:color w:val="808080"/>
                    <w:spacing w:val="-45"/>
                    <w:w w:val="95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Tel.</w:t>
                </w:r>
                <w:r>
                  <w:rPr>
                    <w:color w:val="808080"/>
                    <w:spacing w:val="-13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(55)</w:t>
                </w:r>
                <w:r>
                  <w:rPr>
                    <w:color w:val="808080"/>
                    <w:spacing w:val="-14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5132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1250</w:t>
                </w:r>
                <w:r>
                  <w:rPr>
                    <w:color w:val="808080"/>
                    <w:spacing w:val="-12"/>
                    <w:w w:val="90"/>
                    <w:sz w:val="16"/>
                  </w:rPr>
                  <w:t xml:space="preserve"> </w:t>
                </w:r>
                <w:r>
                  <w:rPr>
                    <w:color w:val="808080"/>
                    <w:w w:val="9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  <w:r>
      <w:pict w14:anchorId="520C6FC7">
        <v:shape id="_x0000_s2049" type="#_x0000_t202" style="position:absolute;margin-left:292pt;margin-top:743pt;width:29pt;height:13.35pt;z-index:-15832064;mso-position-horizontal-relative:page;mso-position-vertical-relative:page" filled="f" stroked="f">
          <v:textbox inset="0,0,0,0">
            <w:txbxContent>
              <w:p w14:paraId="0B5BF4A6" w14:textId="77777777" w:rsidR="00296CF0" w:rsidRDefault="00B60CA0">
                <w:pPr>
                  <w:spacing w:before="17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808080"/>
                    <w:w w:val="9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de</w:t>
                </w:r>
                <w:r>
                  <w:rPr>
                    <w:color w:val="808080"/>
                    <w:spacing w:val="-1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307CE" w14:textId="77777777" w:rsidR="00B60CA0" w:rsidRDefault="00B60CA0">
      <w:r>
        <w:separator/>
      </w:r>
    </w:p>
  </w:footnote>
  <w:footnote w:type="continuationSeparator" w:id="0">
    <w:p w14:paraId="61A21FC0" w14:textId="77777777" w:rsidR="00B60CA0" w:rsidRDefault="00B60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D6AFB" w14:textId="77777777" w:rsidR="00296CF0" w:rsidRDefault="007B4CD2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86464" behindDoc="0" locked="0" layoutInCell="1" allowOverlap="1" wp14:anchorId="27C772AB" wp14:editId="2986E204">
          <wp:simplePos x="0" y="0"/>
          <wp:positionH relativeFrom="column">
            <wp:posOffset>5114925</wp:posOffset>
          </wp:positionH>
          <wp:positionV relativeFrom="paragraph">
            <wp:posOffset>561975</wp:posOffset>
          </wp:positionV>
          <wp:extent cx="1395046" cy="609600"/>
          <wp:effectExtent l="0" t="0" r="0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046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0CA0">
      <w:pict w14:anchorId="36996967">
        <v:group id="_x0000_s2073" style="position:absolute;margin-left:106.15pt;margin-top:25.8pt;width:42.45pt;height:43.2pt;z-index:-15843328;mso-position-horizontal-relative:page;mso-position-vertical-relative:page" coordorigin="2123,516" coordsize="849,864">
          <v:shape id="_x0000_s2079" style="position:absolute;left:2385;top:628;width:521;height:376" coordorigin="2385,629" coordsize="521,376" o:spt="100" adj="0,,0" path="m2795,629r-97,l2681,631r-13,6l2661,642r-3,2l2385,948r43,46l2433,1001r7,3l2464,1004r9,-11l2702,738r14,-8l2728,730r178,l2841,659r-12,-14l2819,632r-24,-3xm2906,730r-178,l2736,733r4,2l2748,747r1,10l2746,764r-2,2l2693,823r,1l2689,827r-3,6l2686,844r2,5l2692,853r,l2744,910,2906,731r,-1xe" fillcolor="#a10e3a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8" type="#_x0000_t75" style="position:absolute;left:2189;top:628;width:325;height:281">
            <v:imagedata r:id="rId2" o:title=""/>
          </v:shape>
          <v:shape id="_x0000_s2077" style="position:absolute;left:2188;top:890;width:783;height:377" coordorigin="2189,890" coordsize="783,377" o:spt="100" adj="0,,0" path="m2710,948r-43,-47l2660,890r-30,1l2624,900r-231,257l2379,1165r-13,1l2357,1163r-3,-2l2346,1149r-1,-10l2348,1132r2,-3l2402,1071r,l2407,1067r3,-6l2410,1050r-3,-5l2403,1041r,l2352,984r-163,181l2189,1166r91,99l2422,1266r91,-100l2710,948xm2906,1165l2743,985r-64,71l2745,1129r6,13l2749,1152r-5,6l2741,1161r-17,5l2711,1163r-8,-6l2645,1093r-64,71l2674,1266r141,l2906,1165xm2971,948r-5,-22l2959,918r-7,-10l2940,901r,47l2937,960r-7,9l2919,976r-14,2l2892,976r-11,-7l2873,960r-3,-12l2873,936r8,-9l2892,920r13,-2l2919,920r11,7l2937,936r3,12l2940,901r-9,-5l2905,892r-25,4l2859,908r-15,18l2839,948r5,22l2859,988r21,12l2905,1005r26,-5l2952,988r7,-10l2966,970r5,-22xe" fillcolor="#a10e3a" stroked="f">
            <v:stroke joinstyle="round"/>
            <v:formulas/>
            <v:path arrowok="t" o:connecttype="segments"/>
          </v:shape>
          <v:shape id="_x0000_s2076" type="#_x0000_t75" style="position:absolute;left:2481;top:516;width:132;height:113">
            <v:imagedata r:id="rId3" o:title=""/>
          </v:shape>
          <v:shape id="_x0000_s2075" type="#_x0000_t75" style="position:absolute;left:2122;top:891;width:132;height:113">
            <v:imagedata r:id="rId4" o:title=""/>
          </v:shape>
          <v:shape id="_x0000_s2074" style="position:absolute;left:2481;top:1266;width:132;height:113" coordorigin="2481,1266" coordsize="132,113" o:spt="100" adj="0,,0" path="m2547,1266r-25,5l2501,1283r-14,18l2481,1323r6,22l2501,1363r21,12l2547,1379r26,-4l2594,1363r8,-10l2547,1353r-13,-2l2523,1344r-8,-9l2513,1323r2,-12l2523,1302r11,-7l2547,1293r55,l2594,1283r-21,-12l2547,1266xm2602,1293r-55,l2561,1295r11,7l2579,1311r3,12l2579,1335r-7,9l2561,1351r-14,2l2602,1353r6,-8l2613,1323r-5,-22l2602,1293xe" fillcolor="#a10e3a" stroked="f">
            <v:stroke joinstyle="round"/>
            <v:formulas/>
            <v:path arrowok="t" o:connecttype="segments"/>
          </v:shape>
          <w10:wrap anchorx="page" anchory="page"/>
        </v:group>
      </w:pict>
    </w:r>
    <w:r w:rsidR="00B60CA0">
      <w:rPr>
        <w:noProof/>
      </w:rPr>
      <w:drawing>
        <wp:anchor distT="0" distB="0" distL="0" distR="0" simplePos="0" relativeHeight="487473664" behindDoc="1" locked="0" layoutInCell="1" allowOverlap="1" wp14:anchorId="366D65DE" wp14:editId="1DE9BA23">
          <wp:simplePos x="0" y="0"/>
          <wp:positionH relativeFrom="page">
            <wp:posOffset>699436</wp:posOffset>
          </wp:positionH>
          <wp:positionV relativeFrom="page">
            <wp:posOffset>363464</wp:posOffset>
          </wp:positionV>
          <wp:extent cx="481176" cy="476621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81176" cy="476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0CA0">
      <w:rPr>
        <w:noProof/>
      </w:rPr>
      <w:drawing>
        <wp:anchor distT="0" distB="0" distL="0" distR="0" simplePos="0" relativeHeight="487474176" behindDoc="1" locked="0" layoutInCell="1" allowOverlap="1" wp14:anchorId="2A9684F1" wp14:editId="6B76DC2D">
          <wp:simplePos x="0" y="0"/>
          <wp:positionH relativeFrom="page">
            <wp:posOffset>2011564</wp:posOffset>
          </wp:positionH>
          <wp:positionV relativeFrom="page">
            <wp:posOffset>503979</wp:posOffset>
          </wp:positionV>
          <wp:extent cx="1213275" cy="195464"/>
          <wp:effectExtent l="0" t="0" r="0" b="0"/>
          <wp:wrapNone/>
          <wp:docPr id="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213275" cy="195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0CA0">
      <w:pict w14:anchorId="49E9A741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48.65pt;margin-top:26.75pt;width:214.75pt;height:37.3pt;z-index:-15841792;mso-position-horizontal-relative:page;mso-position-vertical-relative:page" filled="f" stroked="f">
          <v:textbox inset="0,0,0,0">
            <w:txbxContent>
              <w:p w14:paraId="4228F53E" w14:textId="77777777" w:rsidR="00296CF0" w:rsidRDefault="00B60CA0">
                <w:pPr>
                  <w:spacing w:before="16" w:line="252" w:lineRule="auto"/>
                  <w:ind w:left="20"/>
                  <w:rPr>
                    <w:sz w:val="18"/>
                  </w:rPr>
                </w:pPr>
                <w:r>
                  <w:rPr>
                    <w:b/>
                    <w:color w:val="808080"/>
                    <w:w w:val="80"/>
                    <w:sz w:val="20"/>
                  </w:rPr>
                  <w:t>SECRETARÍA</w:t>
                </w:r>
                <w:r>
                  <w:rPr>
                    <w:b/>
                    <w:color w:val="808080"/>
                    <w:spacing w:val="25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DE</w:t>
                </w:r>
                <w:r>
                  <w:rPr>
                    <w:b/>
                    <w:color w:val="808080"/>
                    <w:spacing w:val="23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SALUD</w:t>
                </w:r>
                <w:r>
                  <w:rPr>
                    <w:b/>
                    <w:color w:val="808080"/>
                    <w:spacing w:val="24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DE</w:t>
                </w:r>
                <w:r>
                  <w:rPr>
                    <w:b/>
                    <w:color w:val="808080"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LA</w:t>
                </w:r>
                <w:r>
                  <w:rPr>
                    <w:b/>
                    <w:color w:val="808080"/>
                    <w:spacing w:val="23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CIUDAD</w:t>
                </w:r>
                <w:r>
                  <w:rPr>
                    <w:b/>
                    <w:color w:val="808080"/>
                    <w:spacing w:val="24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DE</w:t>
                </w:r>
                <w:r>
                  <w:rPr>
                    <w:b/>
                    <w:color w:val="808080"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MÉXICO</w:t>
                </w:r>
                <w:r>
                  <w:rPr>
                    <w:b/>
                    <w:color w:val="808080"/>
                    <w:spacing w:val="-44"/>
                    <w:w w:val="8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SUBDIRECCIÓN DE LA UNIDAD DE TRANSPARENCIA Y</w:t>
                </w:r>
                <w:r>
                  <w:rPr>
                    <w:color w:val="808080"/>
                    <w:spacing w:val="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CONTROL</w:t>
                </w:r>
                <w:r>
                  <w:rPr>
                    <w:color w:val="808080"/>
                    <w:spacing w:val="-15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DE</w:t>
                </w:r>
                <w:r>
                  <w:rPr>
                    <w:color w:val="808080"/>
                    <w:spacing w:val="-12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GESTIÓN</w:t>
                </w:r>
                <w:r>
                  <w:rPr>
                    <w:color w:val="808080"/>
                    <w:spacing w:val="-12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DOCUMENTAL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B638A" w14:textId="77777777" w:rsidR="00296CF0" w:rsidRDefault="00B60CA0">
    <w:pPr>
      <w:pStyle w:val="Textoindependiente"/>
      <w:spacing w:line="14" w:lineRule="auto"/>
      <w:rPr>
        <w:sz w:val="20"/>
      </w:rPr>
    </w:pPr>
    <w:r>
      <w:pict w14:anchorId="31D49CE6">
        <v:group id="_x0000_s2063" style="position:absolute;margin-left:106.15pt;margin-top:25.8pt;width:42.45pt;height:43.2pt;z-index:-15839744;mso-position-horizontal-relative:page;mso-position-vertical-relative:page" coordorigin="2123,516" coordsize="849,864">
          <v:shape id="_x0000_s2069" style="position:absolute;left:2385;top:628;width:521;height:376" coordorigin="2385,629" coordsize="521,376" o:spt="100" adj="0,,0" path="m2795,629r-97,l2681,631r-13,6l2661,642r-3,2l2385,948r43,46l2433,1001r7,3l2464,1004r9,-11l2702,738r14,-8l2728,730r178,l2841,659r-12,-14l2819,632r-24,-3xm2906,730r-178,l2736,733r4,2l2748,747r1,10l2746,764r-2,2l2693,823r,1l2689,827r-3,6l2686,844r2,5l2692,853r,l2744,910,2906,731r,-1xe" fillcolor="#a10e3a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8" type="#_x0000_t75" style="position:absolute;left:2189;top:628;width:325;height:281">
            <v:imagedata r:id="rId1" o:title=""/>
          </v:shape>
          <v:shape id="_x0000_s2067" style="position:absolute;left:2188;top:890;width:783;height:377" coordorigin="2189,890" coordsize="783,377" o:spt="100" adj="0,,0" path="m2710,948r-43,-47l2660,890r-30,1l2624,900r-231,257l2379,1165r-13,1l2357,1163r-3,-2l2346,1149r-1,-10l2348,1132r2,-3l2402,1071r,l2407,1067r3,-6l2410,1050r-3,-5l2403,1041r,l2352,984r-163,181l2189,1166r91,99l2422,1266r91,-100l2710,948xm2906,1165l2743,985r-64,71l2745,1129r6,13l2749,1152r-5,6l2741,1161r-17,5l2711,1163r-8,-6l2645,1093r-64,71l2674,1266r141,l2906,1165xm2971,948r-5,-22l2959,918r-7,-10l2940,901r,47l2937,960r-7,9l2919,976r-14,2l2892,976r-11,-7l2873,960r-3,-12l2873,936r8,-9l2892,920r13,-2l2919,920r11,7l2937,936r3,12l2940,901r-9,-5l2905,892r-25,4l2859,908r-15,18l2839,948r5,22l2859,988r21,12l2905,1005r26,-5l2952,988r7,-10l2966,970r5,-22xe" fillcolor="#a10e3a" stroked="f">
            <v:stroke joinstyle="round"/>
            <v:formulas/>
            <v:path arrowok="t" o:connecttype="segments"/>
          </v:shape>
          <v:shape id="_x0000_s2066" type="#_x0000_t75" style="position:absolute;left:2481;top:516;width:132;height:113">
            <v:imagedata r:id="rId2" o:title=""/>
          </v:shape>
          <v:shape id="_x0000_s2065" type="#_x0000_t75" style="position:absolute;left:2122;top:891;width:132;height:113">
            <v:imagedata r:id="rId3" o:title=""/>
          </v:shape>
          <v:shape id="_x0000_s2064" style="position:absolute;left:2481;top:1266;width:132;height:113" coordorigin="2481,1266" coordsize="132,113" o:spt="100" adj="0,,0" path="m2547,1266r-25,5l2501,1283r-14,18l2481,1323r6,22l2501,1363r21,12l2547,1379r26,-4l2594,1363r8,-10l2547,1353r-13,-2l2523,1344r-8,-9l2513,1323r2,-12l2523,1302r11,-7l2547,1293r55,l2594,1283r-21,-12l2547,1266xm2602,1293r-55,l2561,1295r11,7l2579,1311r3,12l2579,1335r-7,9l2561,1351r-14,2l2602,1353r6,-8l2613,1323r-5,-22l2602,1293xe" fillcolor="#a10e3a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487477248" behindDoc="1" locked="0" layoutInCell="1" allowOverlap="1" wp14:anchorId="4493E604" wp14:editId="78EC05B6">
          <wp:simplePos x="0" y="0"/>
          <wp:positionH relativeFrom="page">
            <wp:posOffset>699436</wp:posOffset>
          </wp:positionH>
          <wp:positionV relativeFrom="page">
            <wp:posOffset>363464</wp:posOffset>
          </wp:positionV>
          <wp:extent cx="481176" cy="476621"/>
          <wp:effectExtent l="0" t="0" r="0" b="0"/>
          <wp:wrapNone/>
          <wp:docPr id="1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81176" cy="476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7760" behindDoc="1" locked="0" layoutInCell="1" allowOverlap="1" wp14:anchorId="11A4044A" wp14:editId="5C455762">
          <wp:simplePos x="0" y="0"/>
          <wp:positionH relativeFrom="page">
            <wp:posOffset>2011564</wp:posOffset>
          </wp:positionH>
          <wp:positionV relativeFrom="page">
            <wp:posOffset>503979</wp:posOffset>
          </wp:positionV>
          <wp:extent cx="1213275" cy="195464"/>
          <wp:effectExtent l="0" t="0" r="0" b="0"/>
          <wp:wrapNone/>
          <wp:docPr id="1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213275" cy="195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B3635E6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48.65pt;margin-top:26.75pt;width:214.75pt;height:37.3pt;z-index:-15838208;mso-position-horizontal-relative:page;mso-position-vertical-relative:page" filled="f" stroked="f">
          <v:textbox inset="0,0,0,0">
            <w:txbxContent>
              <w:p w14:paraId="3CF36F6C" w14:textId="77777777" w:rsidR="00296CF0" w:rsidRDefault="00B60CA0">
                <w:pPr>
                  <w:spacing w:before="16" w:line="252" w:lineRule="auto"/>
                  <w:ind w:left="20"/>
                  <w:rPr>
                    <w:sz w:val="18"/>
                  </w:rPr>
                </w:pPr>
                <w:r>
                  <w:rPr>
                    <w:b/>
                    <w:color w:val="808080"/>
                    <w:w w:val="80"/>
                    <w:sz w:val="20"/>
                  </w:rPr>
                  <w:t>SECRETARÍA</w:t>
                </w:r>
                <w:r>
                  <w:rPr>
                    <w:b/>
                    <w:color w:val="808080"/>
                    <w:spacing w:val="25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DE</w:t>
                </w:r>
                <w:r>
                  <w:rPr>
                    <w:b/>
                    <w:color w:val="808080"/>
                    <w:spacing w:val="23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SALUD</w:t>
                </w:r>
                <w:r>
                  <w:rPr>
                    <w:b/>
                    <w:color w:val="808080"/>
                    <w:spacing w:val="24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DE</w:t>
                </w:r>
                <w:r>
                  <w:rPr>
                    <w:b/>
                    <w:color w:val="808080"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LA</w:t>
                </w:r>
                <w:r>
                  <w:rPr>
                    <w:b/>
                    <w:color w:val="808080"/>
                    <w:spacing w:val="23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CIUDAD</w:t>
                </w:r>
                <w:r>
                  <w:rPr>
                    <w:b/>
                    <w:color w:val="808080"/>
                    <w:spacing w:val="24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DE</w:t>
                </w:r>
                <w:r>
                  <w:rPr>
                    <w:b/>
                    <w:color w:val="808080"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MÉXICO</w:t>
                </w:r>
                <w:r>
                  <w:rPr>
                    <w:b/>
                    <w:color w:val="808080"/>
                    <w:spacing w:val="-44"/>
                    <w:w w:val="8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SUBDIRECCIÓN DE LA UNIDAD DE TRANSPARENCIA Y</w:t>
                </w:r>
                <w:r>
                  <w:rPr>
                    <w:color w:val="808080"/>
                    <w:spacing w:val="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CONTROL</w:t>
                </w:r>
                <w:r>
                  <w:rPr>
                    <w:color w:val="808080"/>
                    <w:spacing w:val="-15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DE</w:t>
                </w:r>
                <w:r>
                  <w:rPr>
                    <w:color w:val="808080"/>
                    <w:spacing w:val="-12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GESTIÓN</w:t>
                </w:r>
                <w:r>
                  <w:rPr>
                    <w:color w:val="808080"/>
                    <w:spacing w:val="-12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DOCUMENTAL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57CDD" w14:textId="77777777" w:rsidR="00296CF0" w:rsidRDefault="00B60CA0">
    <w:pPr>
      <w:pStyle w:val="Textoindependiente"/>
      <w:spacing w:line="14" w:lineRule="auto"/>
      <w:rPr>
        <w:sz w:val="20"/>
      </w:rPr>
    </w:pPr>
    <w:r>
      <w:pict w14:anchorId="3F6BE306">
        <v:group id="_x0000_s2053" style="position:absolute;margin-left:106.15pt;margin-top:25.8pt;width:42.45pt;height:43.2pt;z-index:-15836160;mso-position-horizontal-relative:page;mso-position-vertical-relative:page" coordorigin="2123,516" coordsize="849,864">
          <v:shape id="_x0000_s2059" style="position:absolute;left:2385;top:628;width:521;height:376" coordorigin="2385,629" coordsize="521,376" o:spt="100" adj="0,,0" path="m2795,629r-97,l2681,631r-13,6l2661,642r-3,2l2385,948r43,46l2433,1001r7,3l2464,1004r9,-11l2702,738r14,-8l2728,730r178,l2841,659r-12,-14l2819,632r-24,-3xm2906,730r-178,l2736,733r4,2l2748,747r1,10l2746,764r-2,2l2693,823r,1l2689,827r-3,6l2686,844r2,5l2692,853r,l2744,910,2906,731r,-1xe" fillcolor="#a10e3a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2189;top:628;width:325;height:281">
            <v:imagedata r:id="rId1" o:title=""/>
          </v:shape>
          <v:shape id="_x0000_s2057" style="position:absolute;left:2188;top:890;width:783;height:377" coordorigin="2189,890" coordsize="783,377" o:spt="100" adj="0,,0" path="m2710,948r-43,-47l2660,890r-30,1l2624,900r-231,257l2379,1165r-13,1l2357,1163r-3,-2l2346,1149r-1,-10l2348,1132r2,-3l2402,1071r,l2407,1067r3,-6l2410,1050r-3,-5l2403,1041r,l2352,984r-163,181l2189,1166r91,99l2422,1266r91,-100l2710,948xm2906,1165l2743,985r-64,71l2745,1129r6,13l2749,1152r-5,6l2741,1161r-17,5l2711,1163r-8,-6l2645,1093r-64,71l2674,1266r141,l2906,1165xm2971,948r-5,-22l2959,918r-7,-10l2940,901r,47l2937,960r-7,9l2919,976r-14,2l2892,976r-11,-7l2873,960r-3,-12l2873,936r8,-9l2892,920r13,-2l2919,920r11,7l2937,936r3,12l2940,901r-9,-5l2905,892r-25,4l2859,908r-15,18l2839,948r5,22l2859,988r21,12l2905,1005r26,-5l2952,988r7,-10l2966,970r5,-22xe" fillcolor="#a10e3a" stroked="f">
            <v:stroke joinstyle="round"/>
            <v:formulas/>
            <v:path arrowok="t" o:connecttype="segments"/>
          </v:shape>
          <v:shape id="_x0000_s2056" type="#_x0000_t75" style="position:absolute;left:2481;top:516;width:132;height:113">
            <v:imagedata r:id="rId2" o:title=""/>
          </v:shape>
          <v:shape id="_x0000_s2055" type="#_x0000_t75" style="position:absolute;left:2122;top:891;width:132;height:113">
            <v:imagedata r:id="rId3" o:title=""/>
          </v:shape>
          <v:shape id="_x0000_s2054" style="position:absolute;left:2481;top:1266;width:132;height:113" coordorigin="2481,1266" coordsize="132,113" o:spt="100" adj="0,,0" path="m2547,1266r-25,5l2501,1283r-14,18l2481,1323r6,22l2501,1363r21,12l2547,1379r26,-4l2594,1363r8,-10l2547,1353r-13,-2l2523,1344r-8,-9l2513,1323r2,-12l2523,1302r11,-7l2547,1293r55,l2594,1283r-21,-12l2547,1266xm2602,1293r-55,l2561,1295r11,7l2579,1311r3,12l2579,1335r-7,9l2561,1351r-14,2l2602,1353r6,-8l2613,1323r-5,-22l2602,1293xe" fillcolor="#a10e3a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487480832" behindDoc="1" locked="0" layoutInCell="1" allowOverlap="1" wp14:anchorId="28F122A4" wp14:editId="45CAAFAA">
          <wp:simplePos x="0" y="0"/>
          <wp:positionH relativeFrom="page">
            <wp:posOffset>699436</wp:posOffset>
          </wp:positionH>
          <wp:positionV relativeFrom="page">
            <wp:posOffset>363464</wp:posOffset>
          </wp:positionV>
          <wp:extent cx="481176" cy="476621"/>
          <wp:effectExtent l="0" t="0" r="0" b="0"/>
          <wp:wrapNone/>
          <wp:docPr id="1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81176" cy="476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81344" behindDoc="1" locked="0" layoutInCell="1" allowOverlap="1" wp14:anchorId="0BC1EE8B" wp14:editId="29E8FF8C">
          <wp:simplePos x="0" y="0"/>
          <wp:positionH relativeFrom="page">
            <wp:posOffset>2011564</wp:posOffset>
          </wp:positionH>
          <wp:positionV relativeFrom="page">
            <wp:posOffset>503979</wp:posOffset>
          </wp:positionV>
          <wp:extent cx="1213275" cy="195464"/>
          <wp:effectExtent l="0" t="0" r="0" b="0"/>
          <wp:wrapNone/>
          <wp:docPr id="2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213275" cy="195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81856" behindDoc="1" locked="0" layoutInCell="1" allowOverlap="1" wp14:anchorId="6AA06869" wp14:editId="26D27A15">
          <wp:simplePos x="0" y="0"/>
          <wp:positionH relativeFrom="page">
            <wp:posOffset>5697346</wp:posOffset>
          </wp:positionH>
          <wp:positionV relativeFrom="page">
            <wp:posOffset>800239</wp:posOffset>
          </wp:positionV>
          <wp:extent cx="1367790" cy="758685"/>
          <wp:effectExtent l="0" t="0" r="0" b="0"/>
          <wp:wrapNone/>
          <wp:docPr id="23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7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367790" cy="75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3A24DB8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48.65pt;margin-top:26.75pt;width:214.75pt;height:37.3pt;z-index:-15834112;mso-position-horizontal-relative:page;mso-position-vertical-relative:page" filled="f" stroked="f">
          <v:textbox inset="0,0,0,0">
            <w:txbxContent>
              <w:p w14:paraId="2DC64FD8" w14:textId="77777777" w:rsidR="00296CF0" w:rsidRDefault="00B60CA0">
                <w:pPr>
                  <w:spacing w:before="16" w:line="252" w:lineRule="auto"/>
                  <w:ind w:left="20"/>
                  <w:rPr>
                    <w:sz w:val="18"/>
                  </w:rPr>
                </w:pPr>
                <w:r>
                  <w:rPr>
                    <w:b/>
                    <w:color w:val="808080"/>
                    <w:w w:val="80"/>
                    <w:sz w:val="20"/>
                  </w:rPr>
                  <w:t>SECRETARÍA</w:t>
                </w:r>
                <w:r>
                  <w:rPr>
                    <w:b/>
                    <w:color w:val="808080"/>
                    <w:spacing w:val="25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DE</w:t>
                </w:r>
                <w:r>
                  <w:rPr>
                    <w:b/>
                    <w:color w:val="808080"/>
                    <w:spacing w:val="23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SALUD</w:t>
                </w:r>
                <w:r>
                  <w:rPr>
                    <w:b/>
                    <w:color w:val="808080"/>
                    <w:spacing w:val="24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DE</w:t>
                </w:r>
                <w:r>
                  <w:rPr>
                    <w:b/>
                    <w:color w:val="808080"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LA</w:t>
                </w:r>
                <w:r>
                  <w:rPr>
                    <w:b/>
                    <w:color w:val="808080"/>
                    <w:spacing w:val="23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CIUDAD</w:t>
                </w:r>
                <w:r>
                  <w:rPr>
                    <w:b/>
                    <w:color w:val="808080"/>
                    <w:spacing w:val="24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DE</w:t>
                </w:r>
                <w:r>
                  <w:rPr>
                    <w:b/>
                    <w:color w:val="808080"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w w:val="80"/>
                    <w:sz w:val="20"/>
                  </w:rPr>
                  <w:t>MÉXICO</w:t>
                </w:r>
                <w:r>
                  <w:rPr>
                    <w:b/>
                    <w:color w:val="808080"/>
                    <w:spacing w:val="-44"/>
                    <w:w w:val="80"/>
                    <w:sz w:val="20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SUBDIRECCIÓN DE LA UNIDAD DE TRANSPARENCIA Y</w:t>
                </w:r>
                <w:r>
                  <w:rPr>
                    <w:color w:val="808080"/>
                    <w:spacing w:val="1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CONTROL</w:t>
                </w:r>
                <w:r>
                  <w:rPr>
                    <w:color w:val="808080"/>
                    <w:spacing w:val="-15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DE</w:t>
                </w:r>
                <w:r>
                  <w:rPr>
                    <w:color w:val="808080"/>
                    <w:spacing w:val="-12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GESTIÓN</w:t>
                </w:r>
                <w:r>
                  <w:rPr>
                    <w:color w:val="808080"/>
                    <w:spacing w:val="-12"/>
                    <w:w w:val="90"/>
                    <w:sz w:val="18"/>
                  </w:rPr>
                  <w:t xml:space="preserve"> </w:t>
                </w:r>
                <w:r>
                  <w:rPr>
                    <w:color w:val="808080"/>
                    <w:w w:val="90"/>
                    <w:sz w:val="18"/>
                  </w:rPr>
                  <w:t>DOCUMENTAL</w:t>
                </w:r>
              </w:p>
            </w:txbxContent>
          </v:textbox>
          <w10:wrap anchorx="page" anchory="page"/>
        </v:shape>
      </w:pict>
    </w:r>
    <w:r>
      <w:pict w14:anchorId="348C80BC">
        <v:shape id="_x0000_s2051" type="#_x0000_t202" style="position:absolute;margin-left:244.55pt;margin-top:98.2pt;width:123.2pt;height:15.9pt;z-index:-15833600;mso-position-horizontal-relative:page;mso-position-vertical-relative:page" filled="f" stroked="f">
          <v:textbox inset="0,0,0,0">
            <w:txbxContent>
              <w:p w14:paraId="79CED386" w14:textId="77777777" w:rsidR="00296CF0" w:rsidRDefault="00B60CA0">
                <w:pPr>
                  <w:pStyle w:val="Textoindependiente"/>
                  <w:spacing w:before="17"/>
                  <w:ind w:left="20"/>
                </w:pPr>
                <w:hyperlink r:id="rId7">
                  <w:r>
                    <w:rPr>
                      <w:color w:val="0000FF"/>
                      <w:w w:val="95"/>
                      <w:u w:val="single" w:color="0000FF"/>
                    </w:rPr>
                    <w:t>oip.salud.info@gmail.com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F546B"/>
    <w:multiLevelType w:val="hybridMultilevel"/>
    <w:tmpl w:val="B694BE4A"/>
    <w:lvl w:ilvl="0" w:tplc="C922BB92">
      <w:numFmt w:val="bullet"/>
      <w:lvlText w:val=""/>
      <w:lvlJc w:val="left"/>
      <w:pPr>
        <w:ind w:left="460" w:hanging="361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4C9A1AD8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2" w:tplc="1D7699D0">
      <w:numFmt w:val="bullet"/>
      <w:lvlText w:val="•"/>
      <w:lvlJc w:val="left"/>
      <w:pPr>
        <w:ind w:left="1886" w:hanging="360"/>
      </w:pPr>
      <w:rPr>
        <w:rFonts w:hint="default"/>
        <w:lang w:val="es-ES" w:eastAsia="en-US" w:bidi="ar-SA"/>
      </w:rPr>
    </w:lvl>
    <w:lvl w:ilvl="3" w:tplc="36BE6AB6">
      <w:numFmt w:val="bullet"/>
      <w:lvlText w:val="•"/>
      <w:lvlJc w:val="left"/>
      <w:pPr>
        <w:ind w:left="2953" w:hanging="360"/>
      </w:pPr>
      <w:rPr>
        <w:rFonts w:hint="default"/>
        <w:lang w:val="es-ES" w:eastAsia="en-US" w:bidi="ar-SA"/>
      </w:rPr>
    </w:lvl>
    <w:lvl w:ilvl="4" w:tplc="216800A8">
      <w:numFmt w:val="bullet"/>
      <w:lvlText w:val="•"/>
      <w:lvlJc w:val="left"/>
      <w:pPr>
        <w:ind w:left="4020" w:hanging="360"/>
      </w:pPr>
      <w:rPr>
        <w:rFonts w:hint="default"/>
        <w:lang w:val="es-ES" w:eastAsia="en-US" w:bidi="ar-SA"/>
      </w:rPr>
    </w:lvl>
    <w:lvl w:ilvl="5" w:tplc="7E0052A0">
      <w:numFmt w:val="bullet"/>
      <w:lvlText w:val="•"/>
      <w:lvlJc w:val="left"/>
      <w:pPr>
        <w:ind w:left="5086" w:hanging="360"/>
      </w:pPr>
      <w:rPr>
        <w:rFonts w:hint="default"/>
        <w:lang w:val="es-ES" w:eastAsia="en-US" w:bidi="ar-SA"/>
      </w:rPr>
    </w:lvl>
    <w:lvl w:ilvl="6" w:tplc="27C2C008">
      <w:numFmt w:val="bullet"/>
      <w:lvlText w:val="•"/>
      <w:lvlJc w:val="left"/>
      <w:pPr>
        <w:ind w:left="6153" w:hanging="360"/>
      </w:pPr>
      <w:rPr>
        <w:rFonts w:hint="default"/>
        <w:lang w:val="es-ES" w:eastAsia="en-US" w:bidi="ar-SA"/>
      </w:rPr>
    </w:lvl>
    <w:lvl w:ilvl="7" w:tplc="828CDEAC">
      <w:numFmt w:val="bullet"/>
      <w:lvlText w:val="•"/>
      <w:lvlJc w:val="left"/>
      <w:pPr>
        <w:ind w:left="7220" w:hanging="360"/>
      </w:pPr>
      <w:rPr>
        <w:rFonts w:hint="default"/>
        <w:lang w:val="es-ES" w:eastAsia="en-US" w:bidi="ar-SA"/>
      </w:rPr>
    </w:lvl>
    <w:lvl w:ilvl="8" w:tplc="15DAACBC">
      <w:numFmt w:val="bullet"/>
      <w:lvlText w:val="•"/>
      <w:lvlJc w:val="left"/>
      <w:pPr>
        <w:ind w:left="828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6CF0"/>
    <w:rsid w:val="00296CF0"/>
    <w:rsid w:val="007B4CD2"/>
    <w:rsid w:val="00B6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."/>
  <w:listSeparator w:val=","/>
  <w14:docId w14:val="1B55C996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7"/>
      <w:ind w:left="3033" w:right="3052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460" w:right="571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B4C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4CD2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B4C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4CD2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lataformadetransparencia.org.mx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unidaddetransparencia@salud.cdmx.gob.m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8.jpeg"/><Relationship Id="rId14" Type="http://schemas.openxmlformats.org/officeDocument/2006/relationships/hyperlink" Target="http://data.salud.cdmx.gob.mx/ssdf/portalut/Aviso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mailto:oip.salud.info@gmail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8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BARRERA</cp:lastModifiedBy>
  <cp:revision>2</cp:revision>
  <cp:lastPrinted>2024-07-03T20:35:00Z</cp:lastPrinted>
  <dcterms:created xsi:type="dcterms:W3CDTF">2024-07-03T20:24:00Z</dcterms:created>
  <dcterms:modified xsi:type="dcterms:W3CDTF">2024-07-03T20:35:00Z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2024-07-03T00:00:00Z</vt:filetime>
  </property>
</Properties>
</file>